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0" w:type="dxa"/>
        <w:tblCellMar>
          <w:left w:w="0" w:type="dxa"/>
          <w:right w:w="0" w:type="dxa"/>
        </w:tblCellMar>
        <w:tblLook w:val="04A0" w:firstRow="1" w:lastRow="0" w:firstColumn="1" w:lastColumn="0" w:noHBand="0" w:noVBand="1"/>
      </w:tblPr>
      <w:tblGrid>
        <w:gridCol w:w="10800"/>
      </w:tblGrid>
      <w:tr w:rsidR="00253CC4" w:rsidRPr="00253CC4" w:rsidTr="00253CC4">
        <w:trPr>
          <w:tblCellSpacing w:w="0" w:type="dxa"/>
        </w:trPr>
        <w:tc>
          <w:tcPr>
            <w:tcW w:w="0" w:type="auto"/>
            <w:vAlign w:val="center"/>
            <w:hideMark/>
          </w:tcPr>
          <w:p w:rsidR="00253CC4" w:rsidRPr="00253CC4" w:rsidRDefault="00253CC4" w:rsidP="00253CC4">
            <w:pPr>
              <w:spacing w:before="100" w:beforeAutospacing="1" w:after="100" w:afterAutospacing="1" w:line="240" w:lineRule="auto"/>
              <w:jc w:val="center"/>
              <w:rPr>
                <w:rFonts w:ascii="Times New Roman" w:eastAsia="Times New Roman" w:hAnsi="Times New Roman" w:cs="Times New Roman"/>
                <w:sz w:val="24"/>
                <w:szCs w:val="24"/>
              </w:rPr>
            </w:pPr>
          </w:p>
        </w:tc>
      </w:tr>
    </w:tbl>
    <w:p w:rsidR="00253CC4" w:rsidRPr="00253CC4" w:rsidRDefault="00253CC4" w:rsidP="00253CC4">
      <w:pPr>
        <w:spacing w:after="0" w:line="240" w:lineRule="auto"/>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firstRow="1" w:lastRow="0" w:firstColumn="1" w:lastColumn="0" w:noHBand="0" w:noVBand="1"/>
      </w:tblPr>
      <w:tblGrid>
        <w:gridCol w:w="10800"/>
      </w:tblGrid>
      <w:tr w:rsidR="00253CC4" w:rsidRPr="007F0284" w:rsidTr="00253CC4">
        <w:trPr>
          <w:tblCellSpacing w:w="0" w:type="dxa"/>
        </w:trPr>
        <w:tc>
          <w:tcPr>
            <w:tcW w:w="0" w:type="auto"/>
            <w:hideMark/>
          </w:tcPr>
          <w:p w:rsidR="007F0284" w:rsidRPr="001E4BDF" w:rsidRDefault="007F0284" w:rsidP="007F0284">
            <w:pPr>
              <w:spacing w:after="0" w:line="240" w:lineRule="auto"/>
              <w:jc w:val="center"/>
              <w:rPr>
                <w:rFonts w:ascii="Arial" w:eastAsia="Times New Roman" w:hAnsi="Arial" w:cs="Arial"/>
                <w:b/>
                <w:sz w:val="24"/>
                <w:szCs w:val="24"/>
                <w:u w:val="single"/>
              </w:rPr>
            </w:pPr>
            <w:r w:rsidRPr="001E4BDF">
              <w:rPr>
                <w:rFonts w:ascii="Arial" w:eastAsia="Times New Roman" w:hAnsi="Arial" w:cs="Arial"/>
                <w:b/>
                <w:sz w:val="24"/>
                <w:szCs w:val="24"/>
                <w:u w:val="single"/>
              </w:rPr>
              <w:t>Chi-Square</w:t>
            </w:r>
            <w:r w:rsidR="00194438" w:rsidRPr="001E4BDF">
              <w:rPr>
                <w:rFonts w:ascii="Arial" w:eastAsia="Times New Roman" w:hAnsi="Arial" w:cs="Arial"/>
                <w:b/>
                <w:sz w:val="24"/>
                <w:szCs w:val="24"/>
                <w:u w:val="single"/>
              </w:rPr>
              <w:t xml:space="preserve"> (X</w:t>
            </w:r>
            <w:r w:rsidR="00194438" w:rsidRPr="001E4BDF">
              <w:rPr>
                <w:rFonts w:ascii="Arial" w:eastAsia="Times New Roman" w:hAnsi="Arial" w:cs="Arial"/>
                <w:b/>
                <w:sz w:val="24"/>
                <w:szCs w:val="24"/>
                <w:u w:val="single"/>
                <w:vertAlign w:val="superscript"/>
              </w:rPr>
              <w:t>2</w:t>
            </w:r>
            <w:r w:rsidR="00194438" w:rsidRPr="001E4BDF">
              <w:rPr>
                <w:rFonts w:ascii="Arial" w:eastAsia="Times New Roman" w:hAnsi="Arial" w:cs="Arial"/>
                <w:b/>
                <w:sz w:val="24"/>
                <w:szCs w:val="24"/>
                <w:u w:val="single"/>
              </w:rPr>
              <w:t>)</w:t>
            </w:r>
            <w:r w:rsidRPr="001E4BDF">
              <w:rPr>
                <w:rFonts w:ascii="Arial" w:eastAsia="Times New Roman" w:hAnsi="Arial" w:cs="Arial"/>
                <w:b/>
                <w:sz w:val="24"/>
                <w:szCs w:val="24"/>
                <w:u w:val="single"/>
              </w:rPr>
              <w:t xml:space="preserve"> </w:t>
            </w:r>
            <w:r w:rsidR="00204135">
              <w:rPr>
                <w:rFonts w:ascii="Arial" w:eastAsia="Times New Roman" w:hAnsi="Arial" w:cs="Arial"/>
                <w:b/>
                <w:sz w:val="24"/>
                <w:szCs w:val="24"/>
                <w:u w:val="single"/>
              </w:rPr>
              <w:t>Tutorial and Practice</w:t>
            </w:r>
          </w:p>
          <w:p w:rsidR="007F0284" w:rsidRPr="001E4BDF" w:rsidRDefault="00204135" w:rsidP="007F0284">
            <w:pPr>
              <w:spacing w:after="0" w:line="240" w:lineRule="auto"/>
              <w:jc w:val="center"/>
              <w:rPr>
                <w:rFonts w:ascii="Arial" w:eastAsia="Times New Roman" w:hAnsi="Arial" w:cs="Arial"/>
                <w:sz w:val="24"/>
                <w:szCs w:val="24"/>
              </w:rPr>
            </w:pPr>
            <w:r>
              <w:rPr>
                <w:rFonts w:ascii="Arial" w:eastAsia="Times New Roman" w:hAnsi="Arial" w:cs="Arial"/>
                <w:sz w:val="24"/>
                <w:szCs w:val="24"/>
              </w:rPr>
              <w:t xml:space="preserve">Mrs. </w:t>
            </w:r>
            <w:proofErr w:type="spellStart"/>
            <w:r>
              <w:rPr>
                <w:rFonts w:ascii="Arial" w:eastAsia="Times New Roman" w:hAnsi="Arial" w:cs="Arial"/>
                <w:sz w:val="24"/>
                <w:szCs w:val="24"/>
              </w:rPr>
              <w:t>Krouse</w:t>
            </w:r>
            <w:proofErr w:type="spellEnd"/>
            <w:r>
              <w:rPr>
                <w:rFonts w:ascii="Arial" w:eastAsia="Times New Roman" w:hAnsi="Arial" w:cs="Arial"/>
                <w:sz w:val="24"/>
                <w:szCs w:val="24"/>
              </w:rPr>
              <w:t>, AP Biology, 2015-2016</w:t>
            </w:r>
          </w:p>
          <w:p w:rsidR="00104D24" w:rsidRPr="00104D24" w:rsidRDefault="00B11BE0" w:rsidP="00253CC4">
            <w:pPr>
              <w:spacing w:before="100" w:beforeAutospacing="1" w:after="100" w:afterAutospacing="1" w:line="240" w:lineRule="auto"/>
              <w:rPr>
                <w:rFonts w:ascii="Arial" w:eastAsia="Times New Roman" w:hAnsi="Arial" w:cs="Arial"/>
                <w:b/>
                <w:bCs/>
                <w:iCs/>
                <w:sz w:val="24"/>
                <w:szCs w:val="24"/>
              </w:rPr>
            </w:pPr>
            <w:r>
              <w:rPr>
                <w:rFonts w:ascii="Arial" w:eastAsia="Times New Roman" w:hAnsi="Arial" w:cs="Arial"/>
                <w:b/>
                <w:bCs/>
                <w:iCs/>
                <w:sz w:val="24"/>
                <w:szCs w:val="24"/>
              </w:rPr>
              <w:t>When do I</w:t>
            </w:r>
            <w:r w:rsidR="00104D24" w:rsidRPr="00104D24">
              <w:rPr>
                <w:rFonts w:ascii="Arial" w:eastAsia="Times New Roman" w:hAnsi="Arial" w:cs="Arial"/>
                <w:b/>
                <w:bCs/>
                <w:iCs/>
                <w:sz w:val="24"/>
                <w:szCs w:val="24"/>
              </w:rPr>
              <w:t xml:space="preserve"> use a Chi square (X</w:t>
            </w:r>
            <w:r w:rsidR="00104D24" w:rsidRPr="00104D24">
              <w:rPr>
                <w:rFonts w:ascii="Arial" w:eastAsia="Times New Roman" w:hAnsi="Arial" w:cs="Arial"/>
                <w:b/>
                <w:bCs/>
                <w:iCs/>
                <w:sz w:val="24"/>
                <w:szCs w:val="24"/>
                <w:vertAlign w:val="superscript"/>
              </w:rPr>
              <w:t>2</w:t>
            </w:r>
            <w:r w:rsidR="00104D24" w:rsidRPr="00104D24">
              <w:rPr>
                <w:rFonts w:ascii="Arial" w:eastAsia="Times New Roman" w:hAnsi="Arial" w:cs="Arial"/>
                <w:b/>
                <w:bCs/>
                <w:iCs/>
                <w:sz w:val="24"/>
                <w:szCs w:val="24"/>
              </w:rPr>
              <w:t>) test?</w:t>
            </w:r>
          </w:p>
          <w:p w:rsidR="00104D24" w:rsidRDefault="00104D24" w:rsidP="00104D24">
            <w:pPr>
              <w:pStyle w:val="NoSpacing"/>
              <w:numPr>
                <w:ilvl w:val="0"/>
                <w:numId w:val="4"/>
              </w:numPr>
              <w:rPr>
                <w:rFonts w:ascii="Arial" w:hAnsi="Arial" w:cs="Arial"/>
                <w:sz w:val="24"/>
                <w:szCs w:val="24"/>
              </w:rPr>
            </w:pPr>
            <w:r w:rsidRPr="00104D24">
              <w:rPr>
                <w:rFonts w:ascii="Arial" w:hAnsi="Arial" w:cs="Arial"/>
                <w:sz w:val="24"/>
                <w:szCs w:val="24"/>
              </w:rPr>
              <w:t xml:space="preserve">The </w:t>
            </w:r>
            <w:r w:rsidRPr="00104D24">
              <w:rPr>
                <w:rFonts w:ascii="Arial" w:hAnsi="Arial" w:cs="Arial"/>
                <w:noProof/>
                <w:sz w:val="24"/>
                <w:szCs w:val="24"/>
                <w:lang w:val="en-US"/>
              </w:rPr>
              <w:t>X</w:t>
            </w:r>
            <w:r w:rsidRPr="00104D24">
              <w:rPr>
                <w:rFonts w:ascii="Arial" w:hAnsi="Arial" w:cs="Arial"/>
                <w:sz w:val="24"/>
                <w:szCs w:val="24"/>
                <w:vertAlign w:val="superscript"/>
              </w:rPr>
              <w:t xml:space="preserve">2 </w:t>
            </w:r>
            <w:r w:rsidRPr="00104D24">
              <w:rPr>
                <w:rFonts w:ascii="Arial" w:hAnsi="Arial" w:cs="Arial"/>
                <w:sz w:val="24"/>
                <w:szCs w:val="24"/>
              </w:rPr>
              <w:t xml:space="preserve">test is a statistical test to compare observed results with </w:t>
            </w:r>
            <w:r w:rsidR="00204135">
              <w:rPr>
                <w:rFonts w:ascii="Arial" w:hAnsi="Arial" w:cs="Arial"/>
                <w:sz w:val="24"/>
                <w:szCs w:val="24"/>
              </w:rPr>
              <w:t xml:space="preserve">expected results to determine if there is a statistically significant difference between them.  The observed results are usually the data collected during an experiment.  The expected results are the results you predict before starting the experiment.  </w:t>
            </w:r>
          </w:p>
          <w:p w:rsidR="00204135" w:rsidRPr="00204135" w:rsidRDefault="00204135" w:rsidP="00204135">
            <w:pPr>
              <w:pStyle w:val="NoSpacing"/>
              <w:numPr>
                <w:ilvl w:val="0"/>
                <w:numId w:val="4"/>
              </w:numPr>
              <w:rPr>
                <w:rFonts w:ascii="Arial" w:hAnsi="Arial" w:cs="Arial"/>
                <w:sz w:val="24"/>
                <w:szCs w:val="24"/>
              </w:rPr>
            </w:pPr>
            <w:r w:rsidRPr="00104D24">
              <w:rPr>
                <w:rFonts w:ascii="Arial" w:hAnsi="Arial" w:cs="Arial"/>
                <w:sz w:val="24"/>
                <w:szCs w:val="24"/>
              </w:rPr>
              <w:t xml:space="preserve">The calculation generates </w:t>
            </w:r>
            <w:proofErr w:type="gramStart"/>
            <w:r w:rsidRPr="00104D24">
              <w:rPr>
                <w:rFonts w:ascii="Arial" w:hAnsi="Arial" w:cs="Arial"/>
                <w:sz w:val="24"/>
                <w:szCs w:val="24"/>
              </w:rPr>
              <w:t>a</w:t>
            </w:r>
            <w:proofErr w:type="gramEnd"/>
            <w:r w:rsidRPr="00104D24">
              <w:rPr>
                <w:rFonts w:ascii="Arial" w:hAnsi="Arial" w:cs="Arial"/>
                <w:sz w:val="24"/>
                <w:szCs w:val="24"/>
              </w:rPr>
              <w:t xml:space="preserve"> </w:t>
            </w:r>
            <w:r w:rsidRPr="00104D24">
              <w:rPr>
                <w:rFonts w:ascii="Arial" w:hAnsi="Arial" w:cs="Arial"/>
                <w:noProof/>
                <w:sz w:val="24"/>
                <w:szCs w:val="24"/>
                <w:lang w:val="en-US"/>
              </w:rPr>
              <w:t>X</w:t>
            </w:r>
            <w:r w:rsidRPr="00104D24">
              <w:rPr>
                <w:rFonts w:ascii="Arial" w:hAnsi="Arial" w:cs="Arial"/>
                <w:sz w:val="24"/>
                <w:szCs w:val="24"/>
                <w:vertAlign w:val="superscript"/>
              </w:rPr>
              <w:t>2</w:t>
            </w:r>
            <w:r w:rsidRPr="00104D24">
              <w:rPr>
                <w:rFonts w:ascii="Arial" w:hAnsi="Arial" w:cs="Arial"/>
                <w:sz w:val="24"/>
                <w:szCs w:val="24"/>
              </w:rPr>
              <w:t xml:space="preserve"> value; the higher the value of </w:t>
            </w:r>
            <w:r w:rsidRPr="00104D24">
              <w:rPr>
                <w:rFonts w:ascii="Arial" w:hAnsi="Arial" w:cs="Arial"/>
                <w:noProof/>
                <w:sz w:val="24"/>
                <w:szCs w:val="24"/>
                <w:lang w:val="en-US"/>
              </w:rPr>
              <w:t>X</w:t>
            </w:r>
            <w:r w:rsidRPr="00104D24">
              <w:rPr>
                <w:rFonts w:ascii="Arial" w:hAnsi="Arial" w:cs="Arial"/>
                <w:sz w:val="24"/>
                <w:szCs w:val="24"/>
                <w:vertAlign w:val="superscript"/>
              </w:rPr>
              <w:t>2</w:t>
            </w:r>
            <w:r w:rsidRPr="00104D24">
              <w:rPr>
                <w:rFonts w:ascii="Arial" w:hAnsi="Arial" w:cs="Arial"/>
                <w:sz w:val="24"/>
                <w:szCs w:val="24"/>
              </w:rPr>
              <w:t>, the greater the difference between the observed and the expected results</w:t>
            </w:r>
            <w:r>
              <w:rPr>
                <w:rFonts w:ascii="Arial" w:hAnsi="Arial" w:cs="Arial"/>
                <w:sz w:val="24"/>
                <w:szCs w:val="24"/>
              </w:rPr>
              <w:t xml:space="preserve"> or the two different sets of data</w:t>
            </w:r>
            <w:r w:rsidRPr="00104D24">
              <w:rPr>
                <w:rFonts w:ascii="Arial" w:hAnsi="Arial" w:cs="Arial"/>
                <w:sz w:val="24"/>
                <w:szCs w:val="24"/>
              </w:rPr>
              <w:t xml:space="preserve">. </w:t>
            </w:r>
          </w:p>
          <w:p w:rsidR="00204135" w:rsidRDefault="00204135" w:rsidP="00204135">
            <w:pPr>
              <w:pStyle w:val="NoSpacing"/>
              <w:ind w:left="720"/>
              <w:rPr>
                <w:rFonts w:ascii="Arial" w:hAnsi="Arial" w:cs="Arial"/>
                <w:sz w:val="24"/>
                <w:szCs w:val="24"/>
              </w:rPr>
            </w:pPr>
          </w:p>
          <w:p w:rsidR="00204135" w:rsidRDefault="00841599" w:rsidP="00204135">
            <w:pPr>
              <w:pStyle w:val="NoSpacing"/>
              <w:numPr>
                <w:ilvl w:val="0"/>
                <w:numId w:val="14"/>
              </w:numPr>
              <w:rPr>
                <w:rFonts w:ascii="Arial" w:hAnsi="Arial" w:cs="Arial"/>
                <w:b/>
                <w:sz w:val="24"/>
                <w:szCs w:val="24"/>
              </w:rPr>
            </w:pPr>
            <w:r>
              <w:rPr>
                <w:rFonts w:ascii="Arial" w:hAnsi="Arial" w:cs="Arial"/>
                <w:b/>
                <w:sz w:val="24"/>
                <w:szCs w:val="24"/>
              </w:rPr>
              <w:t>Example #1</w:t>
            </w:r>
          </w:p>
          <w:p w:rsidR="00204135" w:rsidRPr="00204135" w:rsidRDefault="00204135" w:rsidP="00204135">
            <w:pPr>
              <w:pStyle w:val="NoSpacing"/>
              <w:ind w:left="720"/>
              <w:rPr>
                <w:rFonts w:ascii="Arial" w:hAnsi="Arial" w:cs="Arial"/>
                <w:b/>
                <w:sz w:val="24"/>
                <w:szCs w:val="24"/>
              </w:rPr>
            </w:pPr>
          </w:p>
          <w:p w:rsidR="00204135" w:rsidRDefault="00204135" w:rsidP="00204135">
            <w:pPr>
              <w:pStyle w:val="NoSpacing"/>
              <w:ind w:left="720"/>
              <w:rPr>
                <w:rFonts w:ascii="Arial" w:hAnsi="Arial" w:cs="Arial"/>
                <w:sz w:val="24"/>
                <w:szCs w:val="24"/>
              </w:rPr>
            </w:pPr>
            <w:r>
              <w:rPr>
                <w:rFonts w:ascii="Arial" w:hAnsi="Arial" w:cs="Arial"/>
                <w:sz w:val="24"/>
                <w:szCs w:val="24"/>
              </w:rPr>
              <w:t xml:space="preserve">For example, let’s say that we are doing genetic testing on a population of elephants.  The initial population has elephants that are all heterozygous (Aa) for the trait of trunk length.  Trunk length in elephants is controlled by a single gene, where the dominant allele (A) codes for the long trunk phenotype and the recessive allele (a) codes for the short trunk phenotype.  Researchers sampled 100 offspring from this initial population and found the following phenotype frequencies.  These are the OBSERVED results. </w:t>
            </w:r>
          </w:p>
          <w:p w:rsidR="00204135" w:rsidRDefault="00204135" w:rsidP="00204135">
            <w:pPr>
              <w:pStyle w:val="NoSpacing"/>
              <w:ind w:left="720"/>
              <w:rPr>
                <w:rFonts w:ascii="Arial" w:hAnsi="Arial" w:cs="Arial"/>
                <w:sz w:val="24"/>
                <w:szCs w:val="24"/>
              </w:rPr>
            </w:pPr>
          </w:p>
          <w:p w:rsidR="00204135" w:rsidRPr="00204135" w:rsidRDefault="00204135" w:rsidP="00204135">
            <w:pPr>
              <w:pStyle w:val="NoSpacing"/>
              <w:ind w:left="720"/>
              <w:rPr>
                <w:rFonts w:ascii="Arial" w:hAnsi="Arial" w:cs="Arial"/>
                <w:b/>
                <w:sz w:val="24"/>
                <w:szCs w:val="24"/>
              </w:rPr>
            </w:pPr>
            <w:r>
              <w:rPr>
                <w:rFonts w:ascii="Arial" w:hAnsi="Arial" w:cs="Arial"/>
                <w:b/>
                <w:sz w:val="24"/>
                <w:szCs w:val="24"/>
              </w:rPr>
              <w:t>Observed Results</w:t>
            </w:r>
          </w:p>
          <w:p w:rsidR="00204135" w:rsidRDefault="00204135" w:rsidP="00204135">
            <w:pPr>
              <w:pStyle w:val="NoSpacing"/>
              <w:ind w:left="720"/>
              <w:rPr>
                <w:rFonts w:ascii="Arial" w:hAnsi="Arial" w:cs="Arial"/>
                <w:sz w:val="24"/>
                <w:szCs w:val="24"/>
              </w:rPr>
            </w:pPr>
          </w:p>
          <w:tbl>
            <w:tblPr>
              <w:tblStyle w:val="TableGrid"/>
              <w:tblW w:w="0" w:type="auto"/>
              <w:jc w:val="center"/>
              <w:tblInd w:w="720" w:type="dxa"/>
              <w:tblLook w:val="04A0" w:firstRow="1" w:lastRow="0" w:firstColumn="1" w:lastColumn="0" w:noHBand="0" w:noVBand="1"/>
            </w:tblPr>
            <w:tblGrid>
              <w:gridCol w:w="2155"/>
              <w:gridCol w:w="5022"/>
            </w:tblGrid>
            <w:tr w:rsidR="00204135" w:rsidTr="00841599">
              <w:trPr>
                <w:jc w:val="center"/>
              </w:trPr>
              <w:tc>
                <w:tcPr>
                  <w:tcW w:w="2155" w:type="dxa"/>
                </w:tcPr>
                <w:p w:rsidR="00204135" w:rsidRPr="00204135" w:rsidRDefault="00204135" w:rsidP="00204135">
                  <w:pPr>
                    <w:pStyle w:val="NoSpacing"/>
                    <w:jc w:val="center"/>
                    <w:rPr>
                      <w:rFonts w:ascii="Arial" w:hAnsi="Arial" w:cs="Arial"/>
                      <w:b/>
                      <w:sz w:val="24"/>
                      <w:szCs w:val="24"/>
                    </w:rPr>
                  </w:pPr>
                  <w:r w:rsidRPr="00204135">
                    <w:rPr>
                      <w:rFonts w:ascii="Arial" w:hAnsi="Arial" w:cs="Arial"/>
                      <w:b/>
                      <w:sz w:val="24"/>
                      <w:szCs w:val="24"/>
                    </w:rPr>
                    <w:t>Phenotype</w:t>
                  </w:r>
                </w:p>
              </w:tc>
              <w:tc>
                <w:tcPr>
                  <w:tcW w:w="5022" w:type="dxa"/>
                </w:tcPr>
                <w:p w:rsidR="00204135" w:rsidRPr="00204135" w:rsidRDefault="00204135" w:rsidP="00204135">
                  <w:pPr>
                    <w:pStyle w:val="NoSpacing"/>
                    <w:jc w:val="center"/>
                    <w:rPr>
                      <w:rFonts w:ascii="Arial" w:hAnsi="Arial" w:cs="Arial"/>
                      <w:b/>
                      <w:sz w:val="24"/>
                      <w:szCs w:val="24"/>
                    </w:rPr>
                  </w:pPr>
                  <w:r w:rsidRPr="00204135">
                    <w:rPr>
                      <w:rFonts w:ascii="Arial" w:hAnsi="Arial" w:cs="Arial"/>
                      <w:b/>
                      <w:sz w:val="24"/>
                      <w:szCs w:val="24"/>
                    </w:rPr>
                    <w:t>Number of Offspring</w:t>
                  </w:r>
                  <w:r w:rsidR="00841599">
                    <w:rPr>
                      <w:rFonts w:ascii="Arial" w:hAnsi="Arial" w:cs="Arial"/>
                      <w:b/>
                      <w:sz w:val="24"/>
                      <w:szCs w:val="24"/>
                    </w:rPr>
                    <w:t xml:space="preserve"> Observed with this Phenotype</w:t>
                  </w:r>
                </w:p>
              </w:tc>
            </w:tr>
            <w:tr w:rsidR="00204135" w:rsidTr="00841599">
              <w:trPr>
                <w:jc w:val="center"/>
              </w:trPr>
              <w:tc>
                <w:tcPr>
                  <w:tcW w:w="2155" w:type="dxa"/>
                </w:tcPr>
                <w:p w:rsidR="00204135" w:rsidRDefault="00204135" w:rsidP="00204135">
                  <w:pPr>
                    <w:pStyle w:val="NoSpacing"/>
                    <w:rPr>
                      <w:rFonts w:ascii="Arial" w:hAnsi="Arial" w:cs="Arial"/>
                      <w:sz w:val="24"/>
                      <w:szCs w:val="24"/>
                    </w:rPr>
                  </w:pPr>
                  <w:r>
                    <w:rPr>
                      <w:rFonts w:ascii="Arial" w:hAnsi="Arial" w:cs="Arial"/>
                      <w:sz w:val="24"/>
                      <w:szCs w:val="24"/>
                    </w:rPr>
                    <w:t>Long Trunks</w:t>
                  </w:r>
                </w:p>
              </w:tc>
              <w:tc>
                <w:tcPr>
                  <w:tcW w:w="5022" w:type="dxa"/>
                </w:tcPr>
                <w:p w:rsidR="00204135" w:rsidRDefault="00204135" w:rsidP="00204135">
                  <w:pPr>
                    <w:pStyle w:val="NoSpacing"/>
                    <w:jc w:val="center"/>
                    <w:rPr>
                      <w:rFonts w:ascii="Arial" w:hAnsi="Arial" w:cs="Arial"/>
                      <w:sz w:val="24"/>
                      <w:szCs w:val="24"/>
                    </w:rPr>
                  </w:pPr>
                  <w:r>
                    <w:rPr>
                      <w:rFonts w:ascii="Arial" w:hAnsi="Arial" w:cs="Arial"/>
                      <w:sz w:val="24"/>
                      <w:szCs w:val="24"/>
                    </w:rPr>
                    <w:t>80</w:t>
                  </w:r>
                </w:p>
              </w:tc>
            </w:tr>
            <w:tr w:rsidR="00204135" w:rsidTr="00841599">
              <w:trPr>
                <w:jc w:val="center"/>
              </w:trPr>
              <w:tc>
                <w:tcPr>
                  <w:tcW w:w="2155" w:type="dxa"/>
                </w:tcPr>
                <w:p w:rsidR="00204135" w:rsidRDefault="00204135" w:rsidP="00204135">
                  <w:pPr>
                    <w:pStyle w:val="NoSpacing"/>
                    <w:rPr>
                      <w:rFonts w:ascii="Arial" w:hAnsi="Arial" w:cs="Arial"/>
                      <w:sz w:val="24"/>
                      <w:szCs w:val="24"/>
                    </w:rPr>
                  </w:pPr>
                  <w:r>
                    <w:rPr>
                      <w:rFonts w:ascii="Arial" w:hAnsi="Arial" w:cs="Arial"/>
                      <w:sz w:val="24"/>
                      <w:szCs w:val="24"/>
                    </w:rPr>
                    <w:t>Short Trunks</w:t>
                  </w:r>
                </w:p>
              </w:tc>
              <w:tc>
                <w:tcPr>
                  <w:tcW w:w="5022" w:type="dxa"/>
                </w:tcPr>
                <w:p w:rsidR="00204135" w:rsidRDefault="00204135" w:rsidP="00204135">
                  <w:pPr>
                    <w:pStyle w:val="NoSpacing"/>
                    <w:jc w:val="center"/>
                    <w:rPr>
                      <w:rFonts w:ascii="Arial" w:hAnsi="Arial" w:cs="Arial"/>
                      <w:sz w:val="24"/>
                      <w:szCs w:val="24"/>
                    </w:rPr>
                  </w:pPr>
                  <w:r>
                    <w:rPr>
                      <w:rFonts w:ascii="Arial" w:hAnsi="Arial" w:cs="Arial"/>
                      <w:sz w:val="24"/>
                      <w:szCs w:val="24"/>
                    </w:rPr>
                    <w:t>20</w:t>
                  </w:r>
                </w:p>
              </w:tc>
            </w:tr>
          </w:tbl>
          <w:p w:rsidR="00204135" w:rsidRDefault="00204135" w:rsidP="00204135">
            <w:pPr>
              <w:pStyle w:val="NoSpacing"/>
              <w:ind w:left="720"/>
              <w:rPr>
                <w:rFonts w:ascii="Arial" w:hAnsi="Arial" w:cs="Arial"/>
                <w:sz w:val="24"/>
                <w:szCs w:val="24"/>
              </w:rPr>
            </w:pPr>
          </w:p>
          <w:p w:rsidR="00204135" w:rsidRDefault="00204135" w:rsidP="00204135">
            <w:pPr>
              <w:pStyle w:val="NoSpacing"/>
              <w:ind w:left="720"/>
              <w:rPr>
                <w:rFonts w:ascii="Arial" w:hAnsi="Arial" w:cs="Arial"/>
                <w:sz w:val="24"/>
                <w:szCs w:val="24"/>
              </w:rPr>
            </w:pPr>
            <w:r>
              <w:rPr>
                <w:rFonts w:ascii="Arial" w:hAnsi="Arial" w:cs="Arial"/>
                <w:sz w:val="24"/>
                <w:szCs w:val="24"/>
              </w:rPr>
              <w:t>We can use or knowledge of genetics to predict our expected results.  If we know that all parents in the initial population are heterozygous for the trait of trunk length, we can predict offspring phenotype frequencies using a Punnett square (see below).</w:t>
            </w:r>
          </w:p>
          <w:p w:rsidR="00204135" w:rsidRDefault="00204135" w:rsidP="00204135">
            <w:pPr>
              <w:pStyle w:val="NoSpacing"/>
              <w:ind w:left="720"/>
              <w:rPr>
                <w:rFonts w:ascii="Arial" w:hAnsi="Arial" w:cs="Arial"/>
                <w:sz w:val="24"/>
                <w:szCs w:val="24"/>
              </w:rPr>
            </w:pPr>
          </w:p>
          <w:tbl>
            <w:tblPr>
              <w:tblStyle w:val="TableGrid"/>
              <w:tblW w:w="0" w:type="auto"/>
              <w:jc w:val="center"/>
              <w:tblInd w:w="720" w:type="dxa"/>
              <w:tblLook w:val="04A0" w:firstRow="1" w:lastRow="0" w:firstColumn="1" w:lastColumn="0" w:noHBand="0" w:noVBand="1"/>
            </w:tblPr>
            <w:tblGrid>
              <w:gridCol w:w="895"/>
              <w:gridCol w:w="2160"/>
              <w:gridCol w:w="2160"/>
            </w:tblGrid>
            <w:tr w:rsidR="00204135" w:rsidTr="00204135">
              <w:trPr>
                <w:jc w:val="center"/>
              </w:trPr>
              <w:tc>
                <w:tcPr>
                  <w:tcW w:w="895" w:type="dxa"/>
                </w:tcPr>
                <w:p w:rsidR="00204135" w:rsidRDefault="00204135" w:rsidP="00204135">
                  <w:pPr>
                    <w:pStyle w:val="NoSpacing"/>
                    <w:rPr>
                      <w:rFonts w:ascii="Arial" w:hAnsi="Arial" w:cs="Arial"/>
                      <w:sz w:val="24"/>
                      <w:szCs w:val="24"/>
                    </w:rPr>
                  </w:pPr>
                </w:p>
              </w:tc>
              <w:tc>
                <w:tcPr>
                  <w:tcW w:w="2160" w:type="dxa"/>
                </w:tcPr>
                <w:p w:rsidR="00204135" w:rsidRDefault="00204135" w:rsidP="00204135">
                  <w:pPr>
                    <w:pStyle w:val="NoSpacing"/>
                    <w:rPr>
                      <w:rFonts w:ascii="Arial" w:hAnsi="Arial" w:cs="Arial"/>
                      <w:sz w:val="24"/>
                      <w:szCs w:val="24"/>
                    </w:rPr>
                  </w:pPr>
                  <w:r>
                    <w:rPr>
                      <w:rFonts w:ascii="Arial" w:hAnsi="Arial" w:cs="Arial"/>
                      <w:sz w:val="24"/>
                      <w:szCs w:val="24"/>
                    </w:rPr>
                    <w:t>A</w:t>
                  </w:r>
                </w:p>
              </w:tc>
              <w:tc>
                <w:tcPr>
                  <w:tcW w:w="2160" w:type="dxa"/>
                </w:tcPr>
                <w:p w:rsidR="00204135" w:rsidRDefault="00204135" w:rsidP="00204135">
                  <w:pPr>
                    <w:pStyle w:val="NoSpacing"/>
                    <w:rPr>
                      <w:rFonts w:ascii="Arial" w:hAnsi="Arial" w:cs="Arial"/>
                      <w:sz w:val="24"/>
                      <w:szCs w:val="24"/>
                    </w:rPr>
                  </w:pPr>
                  <w:r>
                    <w:rPr>
                      <w:rFonts w:ascii="Arial" w:hAnsi="Arial" w:cs="Arial"/>
                      <w:sz w:val="24"/>
                      <w:szCs w:val="24"/>
                    </w:rPr>
                    <w:t>a</w:t>
                  </w:r>
                </w:p>
              </w:tc>
            </w:tr>
            <w:tr w:rsidR="00204135" w:rsidTr="00204135">
              <w:trPr>
                <w:jc w:val="center"/>
              </w:trPr>
              <w:tc>
                <w:tcPr>
                  <w:tcW w:w="895" w:type="dxa"/>
                </w:tcPr>
                <w:p w:rsidR="00204135" w:rsidRDefault="00204135" w:rsidP="00204135">
                  <w:pPr>
                    <w:pStyle w:val="NoSpacing"/>
                    <w:rPr>
                      <w:rFonts w:ascii="Arial" w:hAnsi="Arial" w:cs="Arial"/>
                      <w:sz w:val="24"/>
                      <w:szCs w:val="24"/>
                    </w:rPr>
                  </w:pPr>
                  <w:r>
                    <w:rPr>
                      <w:rFonts w:ascii="Arial" w:hAnsi="Arial" w:cs="Arial"/>
                      <w:sz w:val="24"/>
                      <w:szCs w:val="24"/>
                    </w:rPr>
                    <w:t>A</w:t>
                  </w:r>
                </w:p>
              </w:tc>
              <w:tc>
                <w:tcPr>
                  <w:tcW w:w="2160" w:type="dxa"/>
                </w:tcPr>
                <w:p w:rsidR="00204135" w:rsidRDefault="00204135" w:rsidP="00204135">
                  <w:pPr>
                    <w:pStyle w:val="NoSpacing"/>
                    <w:rPr>
                      <w:rFonts w:ascii="Arial" w:hAnsi="Arial" w:cs="Arial"/>
                      <w:sz w:val="24"/>
                      <w:szCs w:val="24"/>
                    </w:rPr>
                  </w:pPr>
                  <w:r>
                    <w:rPr>
                      <w:rFonts w:ascii="Arial" w:hAnsi="Arial" w:cs="Arial"/>
                      <w:sz w:val="24"/>
                      <w:szCs w:val="24"/>
                    </w:rPr>
                    <w:t>AA (Long Trunk)</w:t>
                  </w:r>
                </w:p>
              </w:tc>
              <w:tc>
                <w:tcPr>
                  <w:tcW w:w="2160" w:type="dxa"/>
                </w:tcPr>
                <w:p w:rsidR="00204135" w:rsidRDefault="00204135" w:rsidP="00204135">
                  <w:pPr>
                    <w:pStyle w:val="NoSpacing"/>
                    <w:rPr>
                      <w:rFonts w:ascii="Arial" w:hAnsi="Arial" w:cs="Arial"/>
                      <w:sz w:val="24"/>
                      <w:szCs w:val="24"/>
                    </w:rPr>
                  </w:pPr>
                  <w:r>
                    <w:rPr>
                      <w:rFonts w:ascii="Arial" w:hAnsi="Arial" w:cs="Arial"/>
                      <w:sz w:val="24"/>
                      <w:szCs w:val="24"/>
                    </w:rPr>
                    <w:t>Aa (Long Trunk)</w:t>
                  </w:r>
                </w:p>
              </w:tc>
            </w:tr>
            <w:tr w:rsidR="00204135" w:rsidTr="00204135">
              <w:trPr>
                <w:jc w:val="center"/>
              </w:trPr>
              <w:tc>
                <w:tcPr>
                  <w:tcW w:w="895" w:type="dxa"/>
                </w:tcPr>
                <w:p w:rsidR="00204135" w:rsidRDefault="00204135" w:rsidP="00204135">
                  <w:pPr>
                    <w:pStyle w:val="NoSpacing"/>
                    <w:rPr>
                      <w:rFonts w:ascii="Arial" w:hAnsi="Arial" w:cs="Arial"/>
                      <w:sz w:val="24"/>
                      <w:szCs w:val="24"/>
                    </w:rPr>
                  </w:pPr>
                  <w:r>
                    <w:rPr>
                      <w:rFonts w:ascii="Arial" w:hAnsi="Arial" w:cs="Arial"/>
                      <w:sz w:val="24"/>
                      <w:szCs w:val="24"/>
                    </w:rPr>
                    <w:t>a</w:t>
                  </w:r>
                </w:p>
              </w:tc>
              <w:tc>
                <w:tcPr>
                  <w:tcW w:w="2160" w:type="dxa"/>
                </w:tcPr>
                <w:p w:rsidR="00204135" w:rsidRDefault="00204135" w:rsidP="00204135">
                  <w:pPr>
                    <w:pStyle w:val="NoSpacing"/>
                    <w:rPr>
                      <w:rFonts w:ascii="Arial" w:hAnsi="Arial" w:cs="Arial"/>
                      <w:sz w:val="24"/>
                      <w:szCs w:val="24"/>
                    </w:rPr>
                  </w:pPr>
                  <w:r>
                    <w:rPr>
                      <w:rFonts w:ascii="Arial" w:hAnsi="Arial" w:cs="Arial"/>
                      <w:sz w:val="24"/>
                      <w:szCs w:val="24"/>
                    </w:rPr>
                    <w:t>Aa (Long Trunk)</w:t>
                  </w:r>
                </w:p>
              </w:tc>
              <w:tc>
                <w:tcPr>
                  <w:tcW w:w="2160" w:type="dxa"/>
                </w:tcPr>
                <w:p w:rsidR="00204135" w:rsidRDefault="00204135" w:rsidP="00204135">
                  <w:pPr>
                    <w:pStyle w:val="NoSpacing"/>
                    <w:rPr>
                      <w:rFonts w:ascii="Arial" w:hAnsi="Arial" w:cs="Arial"/>
                      <w:sz w:val="24"/>
                      <w:szCs w:val="24"/>
                    </w:rPr>
                  </w:pPr>
                  <w:r>
                    <w:rPr>
                      <w:rFonts w:ascii="Arial" w:hAnsi="Arial" w:cs="Arial"/>
                      <w:sz w:val="24"/>
                      <w:szCs w:val="24"/>
                    </w:rPr>
                    <w:t>aa (Short Trunk)</w:t>
                  </w:r>
                </w:p>
              </w:tc>
            </w:tr>
          </w:tbl>
          <w:p w:rsidR="00204135" w:rsidRDefault="00204135" w:rsidP="00204135">
            <w:pPr>
              <w:pStyle w:val="NoSpacing"/>
              <w:ind w:left="720"/>
              <w:rPr>
                <w:rFonts w:ascii="Arial" w:hAnsi="Arial" w:cs="Arial"/>
                <w:sz w:val="24"/>
                <w:szCs w:val="24"/>
              </w:rPr>
            </w:pPr>
          </w:p>
          <w:p w:rsidR="00841599" w:rsidRDefault="00204135" w:rsidP="00204135">
            <w:pPr>
              <w:pStyle w:val="NoSpacing"/>
              <w:ind w:left="720"/>
              <w:rPr>
                <w:rFonts w:ascii="Arial" w:hAnsi="Arial" w:cs="Arial"/>
                <w:sz w:val="24"/>
                <w:szCs w:val="24"/>
              </w:rPr>
            </w:pPr>
            <w:r>
              <w:rPr>
                <w:rFonts w:ascii="Arial" w:hAnsi="Arial" w:cs="Arial"/>
                <w:sz w:val="24"/>
                <w:szCs w:val="24"/>
              </w:rPr>
              <w:t>According to this Punnett square, we would predict that 75% of the offspring would have long trunks and 25% of the offspring would have short trunks.</w:t>
            </w:r>
            <w:r w:rsidR="00841599">
              <w:rPr>
                <w:rFonts w:ascii="Arial" w:hAnsi="Arial" w:cs="Arial"/>
                <w:sz w:val="24"/>
                <w:szCs w:val="24"/>
              </w:rPr>
              <w:t xml:space="preserve">  If we know the number of offspring sampled (100), we can use this and the predicted phenotype frequencies to predict the number of offspring elephants out of the sample with long trunks and short trunks.  These are the EXPECTED results.</w:t>
            </w:r>
          </w:p>
          <w:p w:rsidR="00841599" w:rsidRDefault="00841599" w:rsidP="00204135">
            <w:pPr>
              <w:pStyle w:val="NoSpacing"/>
              <w:ind w:left="720"/>
              <w:rPr>
                <w:rFonts w:ascii="Arial" w:hAnsi="Arial" w:cs="Arial"/>
                <w:sz w:val="24"/>
                <w:szCs w:val="24"/>
              </w:rPr>
            </w:pPr>
          </w:p>
          <w:p w:rsidR="00841599" w:rsidRDefault="00841599" w:rsidP="00204135">
            <w:pPr>
              <w:pStyle w:val="NoSpacing"/>
              <w:ind w:left="720"/>
              <w:rPr>
                <w:rFonts w:ascii="Arial" w:hAnsi="Arial" w:cs="Arial"/>
                <w:b/>
                <w:sz w:val="24"/>
                <w:szCs w:val="24"/>
              </w:rPr>
            </w:pPr>
            <w:r>
              <w:rPr>
                <w:rFonts w:ascii="Arial" w:hAnsi="Arial" w:cs="Arial"/>
                <w:b/>
                <w:sz w:val="24"/>
                <w:szCs w:val="24"/>
              </w:rPr>
              <w:t>Expected Results</w:t>
            </w:r>
          </w:p>
          <w:p w:rsidR="00841599" w:rsidRDefault="00841599" w:rsidP="00204135">
            <w:pPr>
              <w:pStyle w:val="NoSpacing"/>
              <w:ind w:left="720"/>
              <w:rPr>
                <w:rFonts w:ascii="Arial" w:hAnsi="Arial" w:cs="Arial"/>
                <w:b/>
                <w:sz w:val="24"/>
                <w:szCs w:val="24"/>
              </w:rPr>
            </w:pPr>
          </w:p>
          <w:tbl>
            <w:tblPr>
              <w:tblStyle w:val="TableGrid"/>
              <w:tblW w:w="0" w:type="auto"/>
              <w:jc w:val="center"/>
              <w:tblInd w:w="720" w:type="dxa"/>
              <w:tblLook w:val="04A0" w:firstRow="1" w:lastRow="0" w:firstColumn="1" w:lastColumn="0" w:noHBand="0" w:noVBand="1"/>
            </w:tblPr>
            <w:tblGrid>
              <w:gridCol w:w="1795"/>
              <w:gridCol w:w="2070"/>
              <w:gridCol w:w="2610"/>
            </w:tblGrid>
            <w:tr w:rsidR="00841599" w:rsidTr="00841599">
              <w:trPr>
                <w:jc w:val="center"/>
              </w:trPr>
              <w:tc>
                <w:tcPr>
                  <w:tcW w:w="1795" w:type="dxa"/>
                </w:tcPr>
                <w:p w:rsidR="00841599" w:rsidRPr="00841599" w:rsidRDefault="00841599" w:rsidP="00841599">
                  <w:pPr>
                    <w:pStyle w:val="NoSpacing"/>
                    <w:jc w:val="center"/>
                    <w:rPr>
                      <w:rFonts w:ascii="Arial" w:hAnsi="Arial" w:cs="Arial"/>
                      <w:b/>
                      <w:sz w:val="24"/>
                      <w:szCs w:val="24"/>
                    </w:rPr>
                  </w:pPr>
                  <w:r w:rsidRPr="00841599">
                    <w:rPr>
                      <w:rFonts w:ascii="Arial" w:hAnsi="Arial" w:cs="Arial"/>
                      <w:b/>
                      <w:sz w:val="24"/>
                      <w:szCs w:val="24"/>
                    </w:rPr>
                    <w:t>Phenotype</w:t>
                  </w:r>
                </w:p>
              </w:tc>
              <w:tc>
                <w:tcPr>
                  <w:tcW w:w="2070" w:type="dxa"/>
                </w:tcPr>
                <w:p w:rsidR="00841599" w:rsidRPr="00841599" w:rsidRDefault="00841599" w:rsidP="00841599">
                  <w:pPr>
                    <w:pStyle w:val="NoSpacing"/>
                    <w:jc w:val="center"/>
                    <w:rPr>
                      <w:rFonts w:ascii="Arial" w:hAnsi="Arial" w:cs="Arial"/>
                      <w:b/>
                      <w:sz w:val="24"/>
                      <w:szCs w:val="24"/>
                    </w:rPr>
                  </w:pPr>
                  <w:r w:rsidRPr="00841599">
                    <w:rPr>
                      <w:rFonts w:ascii="Arial" w:hAnsi="Arial" w:cs="Arial"/>
                      <w:b/>
                      <w:sz w:val="24"/>
                      <w:szCs w:val="24"/>
                    </w:rPr>
                    <w:t>Predicted Frequencies</w:t>
                  </w:r>
                </w:p>
              </w:tc>
              <w:tc>
                <w:tcPr>
                  <w:tcW w:w="2610" w:type="dxa"/>
                </w:tcPr>
                <w:p w:rsidR="00841599" w:rsidRPr="00841599" w:rsidRDefault="00841599" w:rsidP="00841599">
                  <w:pPr>
                    <w:pStyle w:val="NoSpacing"/>
                    <w:jc w:val="center"/>
                    <w:rPr>
                      <w:rFonts w:ascii="Arial" w:hAnsi="Arial" w:cs="Arial"/>
                      <w:b/>
                      <w:sz w:val="24"/>
                      <w:szCs w:val="24"/>
                    </w:rPr>
                  </w:pPr>
                  <w:r w:rsidRPr="00841599">
                    <w:rPr>
                      <w:rFonts w:ascii="Arial" w:hAnsi="Arial" w:cs="Arial"/>
                      <w:b/>
                      <w:sz w:val="24"/>
                      <w:szCs w:val="24"/>
                    </w:rPr>
                    <w:t>Number of Offspring Predicted with this Phenotype</w:t>
                  </w:r>
                </w:p>
              </w:tc>
            </w:tr>
            <w:tr w:rsidR="00841599" w:rsidTr="00841599">
              <w:trPr>
                <w:jc w:val="center"/>
              </w:trPr>
              <w:tc>
                <w:tcPr>
                  <w:tcW w:w="1795" w:type="dxa"/>
                </w:tcPr>
                <w:p w:rsidR="00841599" w:rsidRDefault="00841599" w:rsidP="00204135">
                  <w:pPr>
                    <w:pStyle w:val="NoSpacing"/>
                    <w:rPr>
                      <w:rFonts w:ascii="Arial" w:hAnsi="Arial" w:cs="Arial"/>
                      <w:sz w:val="24"/>
                      <w:szCs w:val="24"/>
                    </w:rPr>
                  </w:pPr>
                  <w:r>
                    <w:rPr>
                      <w:rFonts w:ascii="Arial" w:hAnsi="Arial" w:cs="Arial"/>
                      <w:sz w:val="24"/>
                      <w:szCs w:val="24"/>
                    </w:rPr>
                    <w:t>Long Trunks</w:t>
                  </w:r>
                </w:p>
              </w:tc>
              <w:tc>
                <w:tcPr>
                  <w:tcW w:w="2070" w:type="dxa"/>
                </w:tcPr>
                <w:p w:rsidR="00841599" w:rsidRDefault="00841599" w:rsidP="00204135">
                  <w:pPr>
                    <w:pStyle w:val="NoSpacing"/>
                    <w:rPr>
                      <w:rFonts w:ascii="Arial" w:hAnsi="Arial" w:cs="Arial"/>
                      <w:sz w:val="24"/>
                      <w:szCs w:val="24"/>
                    </w:rPr>
                  </w:pPr>
                  <w:r>
                    <w:rPr>
                      <w:rFonts w:ascii="Arial" w:hAnsi="Arial" w:cs="Arial"/>
                      <w:sz w:val="24"/>
                      <w:szCs w:val="24"/>
                    </w:rPr>
                    <w:t>75% or 0.75</w:t>
                  </w:r>
                </w:p>
              </w:tc>
              <w:tc>
                <w:tcPr>
                  <w:tcW w:w="2610" w:type="dxa"/>
                </w:tcPr>
                <w:p w:rsidR="00841599" w:rsidRDefault="00841599" w:rsidP="00204135">
                  <w:pPr>
                    <w:pStyle w:val="NoSpacing"/>
                    <w:rPr>
                      <w:rFonts w:ascii="Arial" w:hAnsi="Arial" w:cs="Arial"/>
                      <w:sz w:val="24"/>
                      <w:szCs w:val="24"/>
                    </w:rPr>
                  </w:pPr>
                  <w:r>
                    <w:rPr>
                      <w:rFonts w:ascii="Arial" w:hAnsi="Arial" w:cs="Arial"/>
                      <w:sz w:val="24"/>
                      <w:szCs w:val="24"/>
                    </w:rPr>
                    <w:t>100 x 0.75 = 75</w:t>
                  </w:r>
                </w:p>
              </w:tc>
            </w:tr>
            <w:tr w:rsidR="00841599" w:rsidTr="00841599">
              <w:trPr>
                <w:jc w:val="center"/>
              </w:trPr>
              <w:tc>
                <w:tcPr>
                  <w:tcW w:w="1795" w:type="dxa"/>
                </w:tcPr>
                <w:p w:rsidR="00841599" w:rsidRDefault="00841599" w:rsidP="00204135">
                  <w:pPr>
                    <w:pStyle w:val="NoSpacing"/>
                    <w:rPr>
                      <w:rFonts w:ascii="Arial" w:hAnsi="Arial" w:cs="Arial"/>
                      <w:sz w:val="24"/>
                      <w:szCs w:val="24"/>
                    </w:rPr>
                  </w:pPr>
                  <w:r>
                    <w:rPr>
                      <w:rFonts w:ascii="Arial" w:hAnsi="Arial" w:cs="Arial"/>
                      <w:sz w:val="24"/>
                      <w:szCs w:val="24"/>
                    </w:rPr>
                    <w:t>Short Trunks</w:t>
                  </w:r>
                </w:p>
              </w:tc>
              <w:tc>
                <w:tcPr>
                  <w:tcW w:w="2070" w:type="dxa"/>
                </w:tcPr>
                <w:p w:rsidR="00841599" w:rsidRDefault="00841599" w:rsidP="00204135">
                  <w:pPr>
                    <w:pStyle w:val="NoSpacing"/>
                    <w:rPr>
                      <w:rFonts w:ascii="Arial" w:hAnsi="Arial" w:cs="Arial"/>
                      <w:sz w:val="24"/>
                      <w:szCs w:val="24"/>
                    </w:rPr>
                  </w:pPr>
                  <w:r>
                    <w:rPr>
                      <w:rFonts w:ascii="Arial" w:hAnsi="Arial" w:cs="Arial"/>
                      <w:sz w:val="24"/>
                      <w:szCs w:val="24"/>
                    </w:rPr>
                    <w:t>25% or 0.25</w:t>
                  </w:r>
                </w:p>
              </w:tc>
              <w:tc>
                <w:tcPr>
                  <w:tcW w:w="2610" w:type="dxa"/>
                </w:tcPr>
                <w:p w:rsidR="00841599" w:rsidRDefault="00841599" w:rsidP="00204135">
                  <w:pPr>
                    <w:pStyle w:val="NoSpacing"/>
                    <w:rPr>
                      <w:rFonts w:ascii="Arial" w:hAnsi="Arial" w:cs="Arial"/>
                      <w:sz w:val="24"/>
                      <w:szCs w:val="24"/>
                    </w:rPr>
                  </w:pPr>
                  <w:r>
                    <w:rPr>
                      <w:rFonts w:ascii="Arial" w:hAnsi="Arial" w:cs="Arial"/>
                      <w:sz w:val="24"/>
                      <w:szCs w:val="24"/>
                    </w:rPr>
                    <w:t>100 x 0.25 = 25</w:t>
                  </w:r>
                </w:p>
              </w:tc>
            </w:tr>
          </w:tbl>
          <w:p w:rsidR="00204135" w:rsidRDefault="00204135" w:rsidP="00204135">
            <w:pPr>
              <w:pStyle w:val="NoSpacing"/>
              <w:ind w:left="720"/>
              <w:rPr>
                <w:rFonts w:ascii="Arial" w:hAnsi="Arial" w:cs="Arial"/>
                <w:sz w:val="24"/>
                <w:szCs w:val="24"/>
              </w:rPr>
            </w:pPr>
            <w:r>
              <w:rPr>
                <w:rFonts w:ascii="Arial" w:hAnsi="Arial" w:cs="Arial"/>
                <w:sz w:val="24"/>
                <w:szCs w:val="24"/>
              </w:rPr>
              <w:t xml:space="preserve">  </w:t>
            </w:r>
          </w:p>
          <w:p w:rsidR="00841599" w:rsidRDefault="00841599" w:rsidP="00204135">
            <w:pPr>
              <w:pStyle w:val="NoSpacing"/>
              <w:ind w:left="720"/>
              <w:rPr>
                <w:rFonts w:ascii="Arial" w:hAnsi="Arial" w:cs="Arial"/>
                <w:sz w:val="24"/>
                <w:szCs w:val="24"/>
              </w:rPr>
            </w:pPr>
            <w:r>
              <w:rPr>
                <w:rFonts w:ascii="Arial" w:hAnsi="Arial" w:cs="Arial"/>
                <w:sz w:val="24"/>
                <w:szCs w:val="24"/>
              </w:rPr>
              <w:t xml:space="preserve">Using the Chi square test, we would be able to determine if there is a statistically significant </w:t>
            </w:r>
            <w:r>
              <w:rPr>
                <w:rFonts w:ascii="Arial" w:hAnsi="Arial" w:cs="Arial"/>
                <w:sz w:val="24"/>
                <w:szCs w:val="24"/>
              </w:rPr>
              <w:lastRenderedPageBreak/>
              <w:t>difference between the observed results (80 long trunks / 20 short trunks) and the expected results (75 long trunks / 25 short trunks)</w:t>
            </w:r>
          </w:p>
          <w:p w:rsidR="00841599" w:rsidRDefault="00841599" w:rsidP="00204135">
            <w:pPr>
              <w:pStyle w:val="NoSpacing"/>
              <w:ind w:left="720"/>
              <w:rPr>
                <w:rFonts w:ascii="Arial" w:hAnsi="Arial" w:cs="Arial"/>
                <w:sz w:val="24"/>
                <w:szCs w:val="24"/>
              </w:rPr>
            </w:pPr>
          </w:p>
          <w:p w:rsidR="00841599" w:rsidRDefault="00841599" w:rsidP="00841599">
            <w:pPr>
              <w:pStyle w:val="NoSpacing"/>
              <w:numPr>
                <w:ilvl w:val="0"/>
                <w:numId w:val="14"/>
              </w:numPr>
              <w:rPr>
                <w:rFonts w:ascii="Arial" w:hAnsi="Arial" w:cs="Arial"/>
                <w:b/>
                <w:sz w:val="24"/>
                <w:szCs w:val="24"/>
              </w:rPr>
            </w:pPr>
            <w:r>
              <w:rPr>
                <w:rFonts w:ascii="Arial" w:hAnsi="Arial" w:cs="Arial"/>
                <w:b/>
                <w:sz w:val="24"/>
                <w:szCs w:val="24"/>
              </w:rPr>
              <w:t>Example #2</w:t>
            </w:r>
          </w:p>
          <w:p w:rsidR="00841599" w:rsidRDefault="00841599" w:rsidP="00841599">
            <w:pPr>
              <w:pStyle w:val="NoSpacing"/>
              <w:ind w:left="720"/>
              <w:rPr>
                <w:rFonts w:ascii="Arial" w:hAnsi="Arial" w:cs="Arial"/>
                <w:b/>
                <w:sz w:val="24"/>
                <w:szCs w:val="24"/>
              </w:rPr>
            </w:pPr>
          </w:p>
          <w:p w:rsidR="00841599" w:rsidRDefault="00841599" w:rsidP="00841599">
            <w:pPr>
              <w:pStyle w:val="NoSpacing"/>
              <w:ind w:left="720"/>
              <w:rPr>
                <w:rFonts w:ascii="Arial" w:hAnsi="Arial" w:cs="Arial"/>
                <w:sz w:val="24"/>
                <w:szCs w:val="24"/>
              </w:rPr>
            </w:pPr>
            <w:r>
              <w:rPr>
                <w:rFonts w:ascii="Arial" w:hAnsi="Arial" w:cs="Arial"/>
                <w:sz w:val="24"/>
                <w:szCs w:val="24"/>
              </w:rPr>
              <w:t xml:space="preserve">Suppose we were trying to determine if there is a statistically significant difference between the number of turtles with brown shells and the number of turtles with green shells in a population.  We sampled 200 turtles from the population and found that 92 of them were brown-shelled and 108 of them were green-shelled.  </w:t>
            </w:r>
          </w:p>
          <w:p w:rsidR="00841599" w:rsidRDefault="00841599" w:rsidP="00841599">
            <w:pPr>
              <w:pStyle w:val="NoSpacing"/>
              <w:ind w:left="720"/>
              <w:rPr>
                <w:rFonts w:ascii="Arial" w:hAnsi="Arial" w:cs="Arial"/>
                <w:sz w:val="24"/>
                <w:szCs w:val="24"/>
              </w:rPr>
            </w:pPr>
          </w:p>
          <w:p w:rsidR="00841599" w:rsidRPr="00841599" w:rsidRDefault="00841599" w:rsidP="00841599">
            <w:pPr>
              <w:pStyle w:val="NoSpacing"/>
              <w:ind w:left="720"/>
              <w:rPr>
                <w:rFonts w:ascii="Arial" w:hAnsi="Arial" w:cs="Arial"/>
                <w:sz w:val="24"/>
                <w:szCs w:val="24"/>
              </w:rPr>
            </w:pPr>
            <w:r>
              <w:rPr>
                <w:rFonts w:ascii="Arial" w:hAnsi="Arial" w:cs="Arial"/>
                <w:sz w:val="24"/>
                <w:szCs w:val="24"/>
              </w:rPr>
              <w:t xml:space="preserve">For the purposes of our Chi square test, we will call these our OBSERVED results.  </w:t>
            </w:r>
          </w:p>
          <w:p w:rsidR="00841599" w:rsidRDefault="00841599" w:rsidP="00841599">
            <w:pPr>
              <w:pStyle w:val="NoSpacing"/>
              <w:rPr>
                <w:rFonts w:ascii="Arial" w:hAnsi="Arial" w:cs="Arial"/>
                <w:b/>
                <w:sz w:val="24"/>
                <w:szCs w:val="24"/>
              </w:rPr>
            </w:pPr>
          </w:p>
          <w:p w:rsidR="00841599" w:rsidRDefault="00841599" w:rsidP="00841599">
            <w:pPr>
              <w:pStyle w:val="NoSpacing"/>
              <w:ind w:left="720"/>
              <w:rPr>
                <w:rFonts w:ascii="Arial" w:hAnsi="Arial" w:cs="Arial"/>
                <w:b/>
                <w:sz w:val="24"/>
                <w:szCs w:val="24"/>
              </w:rPr>
            </w:pPr>
            <w:r>
              <w:rPr>
                <w:rFonts w:ascii="Arial" w:hAnsi="Arial" w:cs="Arial"/>
                <w:b/>
                <w:sz w:val="24"/>
                <w:szCs w:val="24"/>
              </w:rPr>
              <w:t>Observed Results</w:t>
            </w:r>
          </w:p>
          <w:p w:rsidR="00841599" w:rsidRPr="00204135" w:rsidRDefault="00841599" w:rsidP="00841599">
            <w:pPr>
              <w:pStyle w:val="NoSpacing"/>
              <w:rPr>
                <w:rFonts w:ascii="Arial" w:hAnsi="Arial" w:cs="Arial"/>
                <w:b/>
                <w:sz w:val="24"/>
                <w:szCs w:val="24"/>
              </w:rPr>
            </w:pPr>
          </w:p>
          <w:p w:rsidR="00841599" w:rsidRDefault="00841599" w:rsidP="00841599">
            <w:pPr>
              <w:pStyle w:val="NoSpacing"/>
              <w:ind w:left="720"/>
              <w:rPr>
                <w:rFonts w:ascii="Arial" w:hAnsi="Arial" w:cs="Arial"/>
                <w:sz w:val="24"/>
                <w:szCs w:val="24"/>
              </w:rPr>
            </w:pPr>
          </w:p>
          <w:tbl>
            <w:tblPr>
              <w:tblStyle w:val="TableGrid"/>
              <w:tblW w:w="0" w:type="auto"/>
              <w:jc w:val="center"/>
              <w:tblInd w:w="720" w:type="dxa"/>
              <w:tblLook w:val="04A0" w:firstRow="1" w:lastRow="0" w:firstColumn="1" w:lastColumn="0" w:noHBand="0" w:noVBand="1"/>
            </w:tblPr>
            <w:tblGrid>
              <w:gridCol w:w="2779"/>
              <w:gridCol w:w="3201"/>
            </w:tblGrid>
            <w:tr w:rsidR="00841599" w:rsidTr="00841599">
              <w:trPr>
                <w:jc w:val="center"/>
              </w:trPr>
              <w:tc>
                <w:tcPr>
                  <w:tcW w:w="2779" w:type="dxa"/>
                </w:tcPr>
                <w:p w:rsidR="00841599" w:rsidRPr="00204135" w:rsidRDefault="00841599" w:rsidP="00841599">
                  <w:pPr>
                    <w:pStyle w:val="NoSpacing"/>
                    <w:jc w:val="center"/>
                    <w:rPr>
                      <w:rFonts w:ascii="Arial" w:hAnsi="Arial" w:cs="Arial"/>
                      <w:b/>
                      <w:sz w:val="24"/>
                      <w:szCs w:val="24"/>
                    </w:rPr>
                  </w:pPr>
                  <w:r>
                    <w:rPr>
                      <w:rFonts w:ascii="Arial" w:hAnsi="Arial" w:cs="Arial"/>
                      <w:b/>
                      <w:sz w:val="24"/>
                      <w:szCs w:val="24"/>
                    </w:rPr>
                    <w:t xml:space="preserve">Turtle Shell </w:t>
                  </w:r>
                  <w:proofErr w:type="spellStart"/>
                  <w:r>
                    <w:rPr>
                      <w:rFonts w:ascii="Arial" w:hAnsi="Arial" w:cs="Arial"/>
                      <w:b/>
                      <w:sz w:val="24"/>
                      <w:szCs w:val="24"/>
                    </w:rPr>
                    <w:t>Color</w:t>
                  </w:r>
                  <w:proofErr w:type="spellEnd"/>
                </w:p>
              </w:tc>
              <w:tc>
                <w:tcPr>
                  <w:tcW w:w="3201" w:type="dxa"/>
                </w:tcPr>
                <w:p w:rsidR="00841599" w:rsidRPr="00204135" w:rsidRDefault="00841599" w:rsidP="00841599">
                  <w:pPr>
                    <w:pStyle w:val="NoSpacing"/>
                    <w:jc w:val="center"/>
                    <w:rPr>
                      <w:rFonts w:ascii="Arial" w:hAnsi="Arial" w:cs="Arial"/>
                      <w:b/>
                      <w:sz w:val="24"/>
                      <w:szCs w:val="24"/>
                    </w:rPr>
                  </w:pPr>
                  <w:r w:rsidRPr="00204135">
                    <w:rPr>
                      <w:rFonts w:ascii="Arial" w:hAnsi="Arial" w:cs="Arial"/>
                      <w:b/>
                      <w:sz w:val="24"/>
                      <w:szCs w:val="24"/>
                    </w:rPr>
                    <w:t xml:space="preserve">Number </w:t>
                  </w:r>
                  <w:r>
                    <w:rPr>
                      <w:rFonts w:ascii="Arial" w:hAnsi="Arial" w:cs="Arial"/>
                      <w:b/>
                      <w:sz w:val="24"/>
                      <w:szCs w:val="24"/>
                    </w:rPr>
                    <w:t>of Turtles</w:t>
                  </w:r>
                </w:p>
              </w:tc>
            </w:tr>
            <w:tr w:rsidR="00841599" w:rsidTr="00841599">
              <w:trPr>
                <w:jc w:val="center"/>
              </w:trPr>
              <w:tc>
                <w:tcPr>
                  <w:tcW w:w="2779" w:type="dxa"/>
                </w:tcPr>
                <w:p w:rsidR="00841599" w:rsidRDefault="00841599" w:rsidP="00723F0E">
                  <w:pPr>
                    <w:pStyle w:val="NoSpacing"/>
                    <w:rPr>
                      <w:rFonts w:ascii="Arial" w:hAnsi="Arial" w:cs="Arial"/>
                      <w:sz w:val="24"/>
                      <w:szCs w:val="24"/>
                    </w:rPr>
                  </w:pPr>
                  <w:r>
                    <w:rPr>
                      <w:rFonts w:ascii="Arial" w:hAnsi="Arial" w:cs="Arial"/>
                      <w:sz w:val="24"/>
                      <w:szCs w:val="24"/>
                    </w:rPr>
                    <w:t>Brown Shells</w:t>
                  </w:r>
                </w:p>
              </w:tc>
              <w:tc>
                <w:tcPr>
                  <w:tcW w:w="3201" w:type="dxa"/>
                </w:tcPr>
                <w:p w:rsidR="00841599" w:rsidRDefault="00841599" w:rsidP="00723F0E">
                  <w:pPr>
                    <w:pStyle w:val="NoSpacing"/>
                    <w:jc w:val="center"/>
                    <w:rPr>
                      <w:rFonts w:ascii="Arial" w:hAnsi="Arial" w:cs="Arial"/>
                      <w:sz w:val="24"/>
                      <w:szCs w:val="24"/>
                    </w:rPr>
                  </w:pPr>
                  <w:r>
                    <w:rPr>
                      <w:rFonts w:ascii="Arial" w:hAnsi="Arial" w:cs="Arial"/>
                      <w:sz w:val="24"/>
                      <w:szCs w:val="24"/>
                    </w:rPr>
                    <w:t>92</w:t>
                  </w:r>
                </w:p>
              </w:tc>
            </w:tr>
            <w:tr w:rsidR="00841599" w:rsidTr="00841599">
              <w:trPr>
                <w:jc w:val="center"/>
              </w:trPr>
              <w:tc>
                <w:tcPr>
                  <w:tcW w:w="2779" w:type="dxa"/>
                </w:tcPr>
                <w:p w:rsidR="00841599" w:rsidRDefault="00841599" w:rsidP="00723F0E">
                  <w:pPr>
                    <w:pStyle w:val="NoSpacing"/>
                    <w:rPr>
                      <w:rFonts w:ascii="Arial" w:hAnsi="Arial" w:cs="Arial"/>
                      <w:sz w:val="24"/>
                      <w:szCs w:val="24"/>
                    </w:rPr>
                  </w:pPr>
                  <w:r>
                    <w:rPr>
                      <w:rFonts w:ascii="Arial" w:hAnsi="Arial" w:cs="Arial"/>
                      <w:sz w:val="24"/>
                      <w:szCs w:val="24"/>
                    </w:rPr>
                    <w:t>Green Shells</w:t>
                  </w:r>
                </w:p>
              </w:tc>
              <w:tc>
                <w:tcPr>
                  <w:tcW w:w="3201" w:type="dxa"/>
                </w:tcPr>
                <w:p w:rsidR="00841599" w:rsidRDefault="00841599" w:rsidP="00723F0E">
                  <w:pPr>
                    <w:pStyle w:val="NoSpacing"/>
                    <w:jc w:val="center"/>
                    <w:rPr>
                      <w:rFonts w:ascii="Arial" w:hAnsi="Arial" w:cs="Arial"/>
                      <w:sz w:val="24"/>
                      <w:szCs w:val="24"/>
                    </w:rPr>
                  </w:pPr>
                  <w:r>
                    <w:rPr>
                      <w:rFonts w:ascii="Arial" w:hAnsi="Arial" w:cs="Arial"/>
                      <w:sz w:val="24"/>
                      <w:szCs w:val="24"/>
                    </w:rPr>
                    <w:t>108</w:t>
                  </w:r>
                </w:p>
              </w:tc>
            </w:tr>
          </w:tbl>
          <w:p w:rsidR="00841599" w:rsidRPr="00841599" w:rsidRDefault="00841599" w:rsidP="00841599">
            <w:pPr>
              <w:pStyle w:val="NoSpacing"/>
              <w:rPr>
                <w:rFonts w:ascii="Arial" w:hAnsi="Arial" w:cs="Arial"/>
                <w:sz w:val="24"/>
                <w:szCs w:val="24"/>
              </w:rPr>
            </w:pPr>
          </w:p>
          <w:p w:rsidR="00104D24" w:rsidRDefault="00841599" w:rsidP="00841599">
            <w:pPr>
              <w:pStyle w:val="NoSpacing"/>
              <w:ind w:left="720"/>
              <w:rPr>
                <w:rFonts w:ascii="Arial" w:hAnsi="Arial" w:cs="Arial"/>
                <w:sz w:val="24"/>
                <w:szCs w:val="24"/>
              </w:rPr>
            </w:pPr>
            <w:r>
              <w:rPr>
                <w:rFonts w:ascii="Arial" w:hAnsi="Arial" w:cs="Arial"/>
                <w:sz w:val="24"/>
                <w:szCs w:val="24"/>
              </w:rPr>
              <w:t>If we had predicted that we would find equal numbers of brown-shelled turtles and green-shelled turtles (i.e. 50% of each), then our EXPECTED results are as follows…</w:t>
            </w:r>
          </w:p>
          <w:p w:rsidR="00841599" w:rsidRDefault="00841599" w:rsidP="00841599">
            <w:pPr>
              <w:pStyle w:val="NoSpacing"/>
              <w:ind w:left="720"/>
              <w:rPr>
                <w:rFonts w:ascii="Arial" w:hAnsi="Arial" w:cs="Arial"/>
                <w:sz w:val="24"/>
                <w:szCs w:val="24"/>
              </w:rPr>
            </w:pPr>
          </w:p>
          <w:p w:rsidR="00841599" w:rsidRDefault="00841599" w:rsidP="00841599">
            <w:pPr>
              <w:pStyle w:val="NoSpacing"/>
              <w:ind w:left="720"/>
              <w:rPr>
                <w:rFonts w:ascii="Arial" w:hAnsi="Arial" w:cs="Arial"/>
                <w:b/>
                <w:sz w:val="24"/>
                <w:szCs w:val="24"/>
              </w:rPr>
            </w:pPr>
            <w:r>
              <w:rPr>
                <w:rFonts w:ascii="Arial" w:hAnsi="Arial" w:cs="Arial"/>
                <w:b/>
                <w:sz w:val="24"/>
                <w:szCs w:val="24"/>
              </w:rPr>
              <w:t>Expected Results</w:t>
            </w:r>
          </w:p>
          <w:p w:rsidR="00841599" w:rsidRDefault="00841599" w:rsidP="00841599">
            <w:pPr>
              <w:pStyle w:val="NoSpacing"/>
              <w:ind w:left="720"/>
              <w:rPr>
                <w:rFonts w:ascii="Arial" w:hAnsi="Arial" w:cs="Arial"/>
                <w:b/>
                <w:sz w:val="24"/>
                <w:szCs w:val="24"/>
              </w:rPr>
            </w:pPr>
          </w:p>
          <w:tbl>
            <w:tblPr>
              <w:tblStyle w:val="TableGrid"/>
              <w:tblW w:w="0" w:type="auto"/>
              <w:jc w:val="center"/>
              <w:tblInd w:w="720" w:type="dxa"/>
              <w:tblLook w:val="04A0" w:firstRow="1" w:lastRow="0" w:firstColumn="1" w:lastColumn="0" w:noHBand="0" w:noVBand="1"/>
            </w:tblPr>
            <w:tblGrid>
              <w:gridCol w:w="2476"/>
              <w:gridCol w:w="3195"/>
              <w:gridCol w:w="2700"/>
            </w:tblGrid>
            <w:tr w:rsidR="00841599" w:rsidTr="00841599">
              <w:trPr>
                <w:jc w:val="center"/>
              </w:trPr>
              <w:tc>
                <w:tcPr>
                  <w:tcW w:w="2476" w:type="dxa"/>
                </w:tcPr>
                <w:p w:rsidR="00841599" w:rsidRPr="00204135" w:rsidRDefault="00841599" w:rsidP="00723F0E">
                  <w:pPr>
                    <w:pStyle w:val="NoSpacing"/>
                    <w:jc w:val="center"/>
                    <w:rPr>
                      <w:rFonts w:ascii="Arial" w:hAnsi="Arial" w:cs="Arial"/>
                      <w:b/>
                      <w:sz w:val="24"/>
                      <w:szCs w:val="24"/>
                    </w:rPr>
                  </w:pPr>
                  <w:r>
                    <w:rPr>
                      <w:rFonts w:ascii="Arial" w:hAnsi="Arial" w:cs="Arial"/>
                      <w:b/>
                      <w:sz w:val="24"/>
                      <w:szCs w:val="24"/>
                    </w:rPr>
                    <w:t xml:space="preserve">Turtle Shell </w:t>
                  </w:r>
                  <w:proofErr w:type="spellStart"/>
                  <w:r>
                    <w:rPr>
                      <w:rFonts w:ascii="Arial" w:hAnsi="Arial" w:cs="Arial"/>
                      <w:b/>
                      <w:sz w:val="24"/>
                      <w:szCs w:val="24"/>
                    </w:rPr>
                    <w:t>Color</w:t>
                  </w:r>
                  <w:proofErr w:type="spellEnd"/>
                </w:p>
              </w:tc>
              <w:tc>
                <w:tcPr>
                  <w:tcW w:w="3195" w:type="dxa"/>
                </w:tcPr>
                <w:p w:rsidR="00841599" w:rsidRPr="00204135" w:rsidRDefault="00841599" w:rsidP="00723F0E">
                  <w:pPr>
                    <w:pStyle w:val="NoSpacing"/>
                    <w:jc w:val="center"/>
                    <w:rPr>
                      <w:rFonts w:ascii="Arial" w:hAnsi="Arial" w:cs="Arial"/>
                      <w:b/>
                      <w:sz w:val="24"/>
                      <w:szCs w:val="24"/>
                    </w:rPr>
                  </w:pPr>
                  <w:r>
                    <w:rPr>
                      <w:rFonts w:ascii="Arial" w:hAnsi="Arial" w:cs="Arial"/>
                      <w:b/>
                      <w:sz w:val="24"/>
                      <w:szCs w:val="24"/>
                    </w:rPr>
                    <w:t>Predicted Frequencies</w:t>
                  </w:r>
                </w:p>
              </w:tc>
              <w:tc>
                <w:tcPr>
                  <w:tcW w:w="2700" w:type="dxa"/>
                </w:tcPr>
                <w:p w:rsidR="00841599" w:rsidRPr="00204135" w:rsidRDefault="00841599" w:rsidP="00723F0E">
                  <w:pPr>
                    <w:pStyle w:val="NoSpacing"/>
                    <w:jc w:val="center"/>
                    <w:rPr>
                      <w:rFonts w:ascii="Arial" w:hAnsi="Arial" w:cs="Arial"/>
                      <w:b/>
                      <w:sz w:val="24"/>
                      <w:szCs w:val="24"/>
                    </w:rPr>
                  </w:pPr>
                  <w:r w:rsidRPr="00204135">
                    <w:rPr>
                      <w:rFonts w:ascii="Arial" w:hAnsi="Arial" w:cs="Arial"/>
                      <w:b/>
                      <w:sz w:val="24"/>
                      <w:szCs w:val="24"/>
                    </w:rPr>
                    <w:t xml:space="preserve">Number </w:t>
                  </w:r>
                  <w:r>
                    <w:rPr>
                      <w:rFonts w:ascii="Arial" w:hAnsi="Arial" w:cs="Arial"/>
                      <w:b/>
                      <w:sz w:val="24"/>
                      <w:szCs w:val="24"/>
                    </w:rPr>
                    <w:t>of Turtles</w:t>
                  </w:r>
                </w:p>
              </w:tc>
            </w:tr>
            <w:tr w:rsidR="00841599" w:rsidTr="00841599">
              <w:trPr>
                <w:jc w:val="center"/>
              </w:trPr>
              <w:tc>
                <w:tcPr>
                  <w:tcW w:w="2476" w:type="dxa"/>
                </w:tcPr>
                <w:p w:rsidR="00841599" w:rsidRDefault="00841599" w:rsidP="00723F0E">
                  <w:pPr>
                    <w:pStyle w:val="NoSpacing"/>
                    <w:rPr>
                      <w:rFonts w:ascii="Arial" w:hAnsi="Arial" w:cs="Arial"/>
                      <w:sz w:val="24"/>
                      <w:szCs w:val="24"/>
                    </w:rPr>
                  </w:pPr>
                  <w:r>
                    <w:rPr>
                      <w:rFonts w:ascii="Arial" w:hAnsi="Arial" w:cs="Arial"/>
                      <w:sz w:val="24"/>
                      <w:szCs w:val="24"/>
                    </w:rPr>
                    <w:t>Brown Shells</w:t>
                  </w:r>
                </w:p>
              </w:tc>
              <w:tc>
                <w:tcPr>
                  <w:tcW w:w="3195" w:type="dxa"/>
                </w:tcPr>
                <w:p w:rsidR="00841599" w:rsidRDefault="00841599" w:rsidP="00723F0E">
                  <w:pPr>
                    <w:pStyle w:val="NoSpacing"/>
                    <w:jc w:val="center"/>
                    <w:rPr>
                      <w:rFonts w:ascii="Arial" w:hAnsi="Arial" w:cs="Arial"/>
                      <w:sz w:val="24"/>
                      <w:szCs w:val="24"/>
                    </w:rPr>
                  </w:pPr>
                  <w:r>
                    <w:rPr>
                      <w:rFonts w:ascii="Arial" w:hAnsi="Arial" w:cs="Arial"/>
                      <w:sz w:val="24"/>
                      <w:szCs w:val="24"/>
                    </w:rPr>
                    <w:t>50% or 0.50</w:t>
                  </w:r>
                </w:p>
              </w:tc>
              <w:tc>
                <w:tcPr>
                  <w:tcW w:w="2700" w:type="dxa"/>
                </w:tcPr>
                <w:p w:rsidR="00841599" w:rsidRDefault="00841599" w:rsidP="00723F0E">
                  <w:pPr>
                    <w:pStyle w:val="NoSpacing"/>
                    <w:jc w:val="center"/>
                    <w:rPr>
                      <w:rFonts w:ascii="Arial" w:hAnsi="Arial" w:cs="Arial"/>
                      <w:sz w:val="24"/>
                      <w:szCs w:val="24"/>
                    </w:rPr>
                  </w:pPr>
                  <w:r>
                    <w:rPr>
                      <w:rFonts w:ascii="Arial" w:hAnsi="Arial" w:cs="Arial"/>
                      <w:sz w:val="24"/>
                      <w:szCs w:val="24"/>
                    </w:rPr>
                    <w:t>200 x 0.50 = 100</w:t>
                  </w:r>
                </w:p>
              </w:tc>
            </w:tr>
            <w:tr w:rsidR="00841599" w:rsidTr="00841599">
              <w:trPr>
                <w:jc w:val="center"/>
              </w:trPr>
              <w:tc>
                <w:tcPr>
                  <w:tcW w:w="2476" w:type="dxa"/>
                </w:tcPr>
                <w:p w:rsidR="00841599" w:rsidRDefault="00841599" w:rsidP="00723F0E">
                  <w:pPr>
                    <w:pStyle w:val="NoSpacing"/>
                    <w:rPr>
                      <w:rFonts w:ascii="Arial" w:hAnsi="Arial" w:cs="Arial"/>
                      <w:sz w:val="24"/>
                      <w:szCs w:val="24"/>
                    </w:rPr>
                  </w:pPr>
                  <w:r>
                    <w:rPr>
                      <w:rFonts w:ascii="Arial" w:hAnsi="Arial" w:cs="Arial"/>
                      <w:sz w:val="24"/>
                      <w:szCs w:val="24"/>
                    </w:rPr>
                    <w:t>Green Shells</w:t>
                  </w:r>
                </w:p>
              </w:tc>
              <w:tc>
                <w:tcPr>
                  <w:tcW w:w="3195" w:type="dxa"/>
                </w:tcPr>
                <w:p w:rsidR="00841599" w:rsidRDefault="00841599" w:rsidP="00723F0E">
                  <w:pPr>
                    <w:pStyle w:val="NoSpacing"/>
                    <w:jc w:val="center"/>
                    <w:rPr>
                      <w:rFonts w:ascii="Arial" w:hAnsi="Arial" w:cs="Arial"/>
                      <w:sz w:val="24"/>
                      <w:szCs w:val="24"/>
                    </w:rPr>
                  </w:pPr>
                  <w:r>
                    <w:rPr>
                      <w:rFonts w:ascii="Arial" w:hAnsi="Arial" w:cs="Arial"/>
                      <w:sz w:val="24"/>
                      <w:szCs w:val="24"/>
                    </w:rPr>
                    <w:t>50% or 0.50</w:t>
                  </w:r>
                </w:p>
              </w:tc>
              <w:tc>
                <w:tcPr>
                  <w:tcW w:w="2700" w:type="dxa"/>
                </w:tcPr>
                <w:p w:rsidR="00841599" w:rsidRDefault="00841599" w:rsidP="00723F0E">
                  <w:pPr>
                    <w:pStyle w:val="NoSpacing"/>
                    <w:jc w:val="center"/>
                    <w:rPr>
                      <w:rFonts w:ascii="Arial" w:hAnsi="Arial" w:cs="Arial"/>
                      <w:sz w:val="24"/>
                      <w:szCs w:val="24"/>
                    </w:rPr>
                  </w:pPr>
                  <w:r>
                    <w:rPr>
                      <w:rFonts w:ascii="Arial" w:hAnsi="Arial" w:cs="Arial"/>
                      <w:sz w:val="24"/>
                      <w:szCs w:val="24"/>
                    </w:rPr>
                    <w:t>200 x 0.50 = 100</w:t>
                  </w:r>
                </w:p>
              </w:tc>
            </w:tr>
          </w:tbl>
          <w:p w:rsidR="00841599" w:rsidRDefault="00841599" w:rsidP="00841599">
            <w:pPr>
              <w:pStyle w:val="NoSpacing"/>
              <w:ind w:left="720"/>
              <w:rPr>
                <w:rFonts w:ascii="Arial" w:hAnsi="Arial" w:cs="Arial"/>
                <w:b/>
                <w:sz w:val="24"/>
                <w:szCs w:val="24"/>
              </w:rPr>
            </w:pPr>
          </w:p>
          <w:p w:rsidR="00841599" w:rsidRDefault="00841599" w:rsidP="00841599">
            <w:pPr>
              <w:pStyle w:val="NoSpacing"/>
              <w:ind w:left="720"/>
              <w:rPr>
                <w:rFonts w:ascii="Arial" w:hAnsi="Arial" w:cs="Arial"/>
                <w:sz w:val="24"/>
                <w:szCs w:val="24"/>
              </w:rPr>
            </w:pPr>
            <w:r>
              <w:rPr>
                <w:rFonts w:ascii="Arial" w:hAnsi="Arial" w:cs="Arial"/>
                <w:sz w:val="24"/>
                <w:szCs w:val="24"/>
              </w:rPr>
              <w:t>Using the Chi square test, we would be able to determine if there is a statistically significant difference between the observed results (</w:t>
            </w:r>
            <w:r>
              <w:rPr>
                <w:rFonts w:ascii="Arial" w:hAnsi="Arial" w:cs="Arial"/>
                <w:sz w:val="24"/>
                <w:szCs w:val="24"/>
              </w:rPr>
              <w:t>92 brown shells / 108</w:t>
            </w:r>
            <w:r>
              <w:rPr>
                <w:rFonts w:ascii="Arial" w:hAnsi="Arial" w:cs="Arial"/>
                <w:sz w:val="24"/>
                <w:szCs w:val="24"/>
              </w:rPr>
              <w:t xml:space="preserve"> </w:t>
            </w:r>
            <w:r>
              <w:rPr>
                <w:rFonts w:ascii="Arial" w:hAnsi="Arial" w:cs="Arial"/>
                <w:sz w:val="24"/>
                <w:szCs w:val="24"/>
              </w:rPr>
              <w:t>green shells</w:t>
            </w:r>
            <w:r>
              <w:rPr>
                <w:rFonts w:ascii="Arial" w:hAnsi="Arial" w:cs="Arial"/>
                <w:sz w:val="24"/>
                <w:szCs w:val="24"/>
              </w:rPr>
              <w:t>) and the expected results (</w:t>
            </w:r>
            <w:r>
              <w:rPr>
                <w:rFonts w:ascii="Arial" w:hAnsi="Arial" w:cs="Arial"/>
                <w:sz w:val="24"/>
                <w:szCs w:val="24"/>
              </w:rPr>
              <w:t>100 brown shells / 100 green shells</w:t>
            </w:r>
            <w:r>
              <w:rPr>
                <w:rFonts w:ascii="Arial" w:hAnsi="Arial" w:cs="Arial"/>
                <w:sz w:val="24"/>
                <w:szCs w:val="24"/>
              </w:rPr>
              <w:t>)</w:t>
            </w:r>
            <w:r>
              <w:rPr>
                <w:rFonts w:ascii="Arial" w:hAnsi="Arial" w:cs="Arial"/>
                <w:sz w:val="24"/>
                <w:szCs w:val="24"/>
              </w:rPr>
              <w:t>.</w:t>
            </w:r>
          </w:p>
          <w:p w:rsidR="00204135" w:rsidRDefault="00204135" w:rsidP="00104D24">
            <w:pPr>
              <w:pStyle w:val="NoSpacing"/>
              <w:rPr>
                <w:rFonts w:ascii="Arial" w:hAnsi="Arial" w:cs="Arial"/>
                <w:sz w:val="24"/>
                <w:szCs w:val="24"/>
              </w:rPr>
            </w:pPr>
          </w:p>
          <w:p w:rsidR="00104D24" w:rsidRDefault="00104D24" w:rsidP="00104D24">
            <w:pPr>
              <w:pStyle w:val="NoSpacing"/>
              <w:rPr>
                <w:rFonts w:ascii="Arial" w:hAnsi="Arial" w:cs="Arial"/>
                <w:b/>
                <w:sz w:val="24"/>
                <w:szCs w:val="24"/>
              </w:rPr>
            </w:pPr>
            <w:r>
              <w:rPr>
                <w:rFonts w:ascii="Arial" w:hAnsi="Arial" w:cs="Arial"/>
                <w:b/>
                <w:sz w:val="24"/>
                <w:szCs w:val="24"/>
              </w:rPr>
              <w:t>How do I perform a Chi square test?</w:t>
            </w:r>
          </w:p>
          <w:p w:rsidR="00104D24" w:rsidRDefault="00104D24" w:rsidP="00104D24">
            <w:pPr>
              <w:pStyle w:val="NoSpacing"/>
              <w:rPr>
                <w:rFonts w:ascii="Arial" w:hAnsi="Arial" w:cs="Arial"/>
                <w:b/>
                <w:sz w:val="24"/>
                <w:szCs w:val="24"/>
              </w:rPr>
            </w:pPr>
          </w:p>
          <w:p w:rsidR="00104D24" w:rsidRDefault="00104D24" w:rsidP="00104D24">
            <w:pPr>
              <w:pStyle w:val="NoSpacing"/>
              <w:numPr>
                <w:ilvl w:val="0"/>
                <w:numId w:val="5"/>
              </w:numPr>
              <w:rPr>
                <w:rFonts w:ascii="Arial" w:hAnsi="Arial" w:cs="Arial"/>
                <w:b/>
                <w:sz w:val="24"/>
                <w:szCs w:val="24"/>
              </w:rPr>
            </w:pPr>
            <w:r>
              <w:rPr>
                <w:rFonts w:ascii="Arial" w:hAnsi="Arial" w:cs="Arial"/>
                <w:b/>
                <w:sz w:val="24"/>
                <w:szCs w:val="24"/>
              </w:rPr>
              <w:t>State the null hypothesis</w:t>
            </w:r>
          </w:p>
          <w:p w:rsidR="00104D24" w:rsidRDefault="00104D24" w:rsidP="00104D24">
            <w:pPr>
              <w:pStyle w:val="NoSpacing"/>
              <w:ind w:left="720"/>
              <w:rPr>
                <w:rFonts w:ascii="Arial" w:hAnsi="Arial" w:cs="Arial"/>
                <w:b/>
                <w:sz w:val="24"/>
                <w:szCs w:val="24"/>
              </w:rPr>
            </w:pPr>
          </w:p>
          <w:p w:rsidR="00841599" w:rsidRDefault="00104D24" w:rsidP="00104D24">
            <w:pPr>
              <w:pStyle w:val="NoSpacing"/>
              <w:numPr>
                <w:ilvl w:val="0"/>
                <w:numId w:val="6"/>
              </w:numPr>
              <w:ind w:left="1080"/>
              <w:rPr>
                <w:rFonts w:ascii="Arial" w:hAnsi="Arial" w:cs="Arial"/>
                <w:sz w:val="24"/>
                <w:szCs w:val="24"/>
              </w:rPr>
            </w:pPr>
            <w:r w:rsidRPr="00D248CA">
              <w:rPr>
                <w:rFonts w:ascii="Arial" w:hAnsi="Arial" w:cs="Arial"/>
                <w:sz w:val="24"/>
                <w:szCs w:val="24"/>
              </w:rPr>
              <w:t>This is a negative statement, basically saying that there is no statistical</w:t>
            </w:r>
            <w:r>
              <w:rPr>
                <w:rFonts w:ascii="Arial" w:hAnsi="Arial" w:cs="Arial"/>
                <w:sz w:val="24"/>
                <w:szCs w:val="24"/>
              </w:rPr>
              <w:t>ly significant</w:t>
            </w:r>
            <w:r w:rsidRPr="00D248CA">
              <w:rPr>
                <w:rFonts w:ascii="Arial" w:hAnsi="Arial" w:cs="Arial"/>
                <w:sz w:val="24"/>
                <w:szCs w:val="24"/>
              </w:rPr>
              <w:t xml:space="preserve"> difference </w:t>
            </w:r>
            <w:r w:rsidR="00841599">
              <w:rPr>
                <w:rFonts w:ascii="Arial" w:hAnsi="Arial" w:cs="Arial"/>
                <w:sz w:val="24"/>
                <w:szCs w:val="24"/>
              </w:rPr>
              <w:t>between observed and expected results</w:t>
            </w:r>
          </w:p>
          <w:p w:rsidR="00841599" w:rsidRDefault="00841599" w:rsidP="00841599">
            <w:pPr>
              <w:pStyle w:val="NoSpacing"/>
              <w:rPr>
                <w:rFonts w:ascii="Arial" w:hAnsi="Arial" w:cs="Arial"/>
                <w:sz w:val="24"/>
                <w:szCs w:val="24"/>
              </w:rPr>
            </w:pPr>
          </w:p>
          <w:p w:rsidR="00104D24" w:rsidRDefault="00841599" w:rsidP="00841599">
            <w:pPr>
              <w:pStyle w:val="NoSpacing"/>
              <w:ind w:left="1080"/>
              <w:rPr>
                <w:rFonts w:ascii="Arial" w:hAnsi="Arial" w:cs="Arial"/>
                <w:sz w:val="24"/>
                <w:szCs w:val="24"/>
              </w:rPr>
            </w:pPr>
            <w:r>
              <w:rPr>
                <w:rFonts w:ascii="Arial" w:hAnsi="Arial" w:cs="Arial"/>
                <w:sz w:val="24"/>
                <w:szCs w:val="24"/>
              </w:rPr>
              <w:t xml:space="preserve">For Example #1 given above, our null hypothesis would be… “There is no statistically significant difference between the number of long-trunked and short-trunked offspring observed in the population and the number of long-trunked and short-trunked offspring expected based on our Punnett square.” </w:t>
            </w:r>
          </w:p>
          <w:p w:rsidR="00841599" w:rsidRDefault="00841599" w:rsidP="00841599">
            <w:pPr>
              <w:pStyle w:val="NoSpacing"/>
              <w:ind w:left="1080"/>
              <w:rPr>
                <w:rFonts w:ascii="Arial" w:hAnsi="Arial" w:cs="Arial"/>
                <w:sz w:val="24"/>
                <w:szCs w:val="24"/>
              </w:rPr>
            </w:pPr>
          </w:p>
          <w:p w:rsidR="00841599" w:rsidRPr="00D248CA" w:rsidRDefault="00841599" w:rsidP="00841599">
            <w:pPr>
              <w:pStyle w:val="NoSpacing"/>
              <w:ind w:left="1080"/>
              <w:rPr>
                <w:rFonts w:ascii="Arial" w:hAnsi="Arial" w:cs="Arial"/>
                <w:sz w:val="24"/>
                <w:szCs w:val="24"/>
              </w:rPr>
            </w:pPr>
            <w:r>
              <w:rPr>
                <w:rFonts w:ascii="Arial" w:hAnsi="Arial" w:cs="Arial"/>
                <w:sz w:val="24"/>
                <w:szCs w:val="24"/>
              </w:rPr>
              <w:t xml:space="preserve">For Example #2 given above, our null hypothesis would be… “There is no statistically significant difference between the number of brown-shelled and green-shelled turtles observed in the population and the number of brown-shelled and green-shelled turtles expected.”  Because we expect to have equal numbers of each shell </w:t>
            </w:r>
            <w:proofErr w:type="spellStart"/>
            <w:r>
              <w:rPr>
                <w:rFonts w:ascii="Arial" w:hAnsi="Arial" w:cs="Arial"/>
                <w:sz w:val="24"/>
                <w:szCs w:val="24"/>
              </w:rPr>
              <w:t>color</w:t>
            </w:r>
            <w:proofErr w:type="spellEnd"/>
            <w:r>
              <w:rPr>
                <w:rFonts w:ascii="Arial" w:hAnsi="Arial" w:cs="Arial"/>
                <w:sz w:val="24"/>
                <w:szCs w:val="24"/>
              </w:rPr>
              <w:t xml:space="preserve">, we could write this null hypothesis more simply as… “There is no statistically significant difference between the number of brown-shelled and green-shelled turtles in the population.” </w:t>
            </w:r>
          </w:p>
          <w:p w:rsidR="00104D24" w:rsidRDefault="00104D24" w:rsidP="00104D24">
            <w:pPr>
              <w:pStyle w:val="NoSpacing"/>
              <w:rPr>
                <w:rFonts w:ascii="Arial" w:hAnsi="Arial" w:cs="Arial"/>
                <w:b/>
                <w:sz w:val="24"/>
                <w:szCs w:val="24"/>
              </w:rPr>
            </w:pPr>
          </w:p>
          <w:p w:rsidR="00104D24" w:rsidRDefault="00104D24" w:rsidP="00104D24">
            <w:pPr>
              <w:pStyle w:val="NoSpacing"/>
              <w:numPr>
                <w:ilvl w:val="0"/>
                <w:numId w:val="5"/>
              </w:numPr>
              <w:rPr>
                <w:rFonts w:ascii="Arial" w:hAnsi="Arial" w:cs="Arial"/>
                <w:b/>
                <w:sz w:val="24"/>
                <w:szCs w:val="24"/>
              </w:rPr>
            </w:pPr>
            <w:r>
              <w:rPr>
                <w:rFonts w:ascii="Arial" w:hAnsi="Arial" w:cs="Arial"/>
                <w:b/>
                <w:sz w:val="24"/>
                <w:szCs w:val="24"/>
              </w:rPr>
              <w:lastRenderedPageBreak/>
              <w:t>Determine your expected values</w:t>
            </w:r>
          </w:p>
          <w:p w:rsidR="00104D24" w:rsidRDefault="00104D24" w:rsidP="00104D24">
            <w:pPr>
              <w:pStyle w:val="NoSpacing"/>
              <w:ind w:left="720"/>
              <w:rPr>
                <w:rFonts w:ascii="Arial" w:hAnsi="Arial" w:cs="Arial"/>
                <w:b/>
                <w:sz w:val="24"/>
                <w:szCs w:val="24"/>
              </w:rPr>
            </w:pPr>
          </w:p>
          <w:p w:rsidR="00104D24" w:rsidRDefault="00104D24" w:rsidP="00104D24">
            <w:pPr>
              <w:pStyle w:val="NoSpacing"/>
              <w:numPr>
                <w:ilvl w:val="0"/>
                <w:numId w:val="7"/>
              </w:numPr>
              <w:ind w:left="1080"/>
              <w:rPr>
                <w:rFonts w:ascii="Arial" w:hAnsi="Arial" w:cs="Arial"/>
                <w:sz w:val="24"/>
                <w:szCs w:val="24"/>
              </w:rPr>
            </w:pPr>
            <w:r>
              <w:rPr>
                <w:rFonts w:ascii="Arial" w:hAnsi="Arial" w:cs="Arial"/>
                <w:sz w:val="24"/>
                <w:szCs w:val="24"/>
              </w:rPr>
              <w:t>The way you calculate your expected values will be different for each situation</w:t>
            </w:r>
          </w:p>
          <w:p w:rsidR="00104D24" w:rsidRDefault="00841599" w:rsidP="00104D24">
            <w:pPr>
              <w:pStyle w:val="NoSpacing"/>
              <w:numPr>
                <w:ilvl w:val="0"/>
                <w:numId w:val="7"/>
              </w:numPr>
              <w:ind w:left="1080"/>
              <w:rPr>
                <w:rFonts w:ascii="Arial" w:hAnsi="Arial" w:cs="Arial"/>
                <w:sz w:val="24"/>
                <w:szCs w:val="24"/>
              </w:rPr>
            </w:pPr>
            <w:r>
              <w:rPr>
                <w:rFonts w:ascii="Arial" w:hAnsi="Arial" w:cs="Arial"/>
                <w:sz w:val="24"/>
                <w:szCs w:val="24"/>
              </w:rPr>
              <w:t xml:space="preserve">We have already done this for Example #1 and Example #2 given above. </w:t>
            </w:r>
          </w:p>
          <w:p w:rsidR="00841599" w:rsidRPr="00841599" w:rsidRDefault="00104D24" w:rsidP="00841599">
            <w:pPr>
              <w:pStyle w:val="NoSpacing"/>
              <w:numPr>
                <w:ilvl w:val="0"/>
                <w:numId w:val="7"/>
              </w:numPr>
              <w:ind w:left="1080"/>
              <w:rPr>
                <w:rFonts w:ascii="Arial" w:hAnsi="Arial" w:cs="Arial"/>
                <w:sz w:val="24"/>
                <w:szCs w:val="24"/>
              </w:rPr>
            </w:pPr>
            <w:r>
              <w:rPr>
                <w:rFonts w:ascii="Arial" w:hAnsi="Arial" w:cs="Arial"/>
                <w:sz w:val="24"/>
                <w:szCs w:val="24"/>
              </w:rPr>
              <w:t xml:space="preserve">Expected and observed values are always whole numbers.  </w:t>
            </w:r>
            <w:r w:rsidR="00841599">
              <w:rPr>
                <w:rFonts w:ascii="Arial" w:hAnsi="Arial" w:cs="Arial"/>
                <w:sz w:val="24"/>
                <w:szCs w:val="24"/>
              </w:rPr>
              <w:t xml:space="preserve">This is why we converted our expected frequencies (ex: 75% long trunks and 25% short trunks for Example #1) to whole numbers of elephants (ex: 75 long trunks and 25 short trunks.  </w:t>
            </w:r>
          </w:p>
          <w:p w:rsidR="00104D24" w:rsidRDefault="00104D24" w:rsidP="00104D24">
            <w:pPr>
              <w:pStyle w:val="NoSpacing"/>
              <w:rPr>
                <w:rFonts w:ascii="Arial" w:hAnsi="Arial" w:cs="Arial"/>
                <w:sz w:val="24"/>
                <w:szCs w:val="24"/>
              </w:rPr>
            </w:pPr>
          </w:p>
          <w:p w:rsidR="005B4D7F" w:rsidRPr="00D248CA" w:rsidRDefault="005B4D7F" w:rsidP="005B4D7F">
            <w:pPr>
              <w:pStyle w:val="NoSpacing"/>
              <w:ind w:left="720" w:hanging="360"/>
              <w:rPr>
                <w:rFonts w:ascii="Arial" w:hAnsi="Arial" w:cs="Arial"/>
                <w:b/>
                <w:sz w:val="24"/>
                <w:szCs w:val="24"/>
              </w:rPr>
            </w:pPr>
            <w:r w:rsidRPr="00D248CA">
              <w:rPr>
                <w:rFonts w:ascii="Arial" w:hAnsi="Arial" w:cs="Arial"/>
                <w:b/>
                <w:sz w:val="24"/>
                <w:szCs w:val="24"/>
              </w:rPr>
              <w:t xml:space="preserve">3. Calculate </w:t>
            </w:r>
            <w:r w:rsidRPr="00D248CA">
              <w:rPr>
                <w:rFonts w:ascii="Arial" w:hAnsi="Arial" w:cs="Arial"/>
                <w:b/>
                <w:noProof/>
                <w:sz w:val="24"/>
                <w:szCs w:val="24"/>
                <w:lang w:val="en-US"/>
              </w:rPr>
              <w:drawing>
                <wp:inline distT="0" distB="0" distL="0" distR="0">
                  <wp:extent cx="104775" cy="114300"/>
                  <wp:effectExtent l="19050" t="0" r="9525" b="0"/>
                  <wp:docPr id="69" name="Picture 69" descr="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chi"/>
                          <pic:cNvPicPr>
                            <a:picLocks noChangeAspect="1" noChangeArrowheads="1"/>
                          </pic:cNvPicPr>
                        </pic:nvPicPr>
                        <pic:blipFill>
                          <a:blip r:embed="rId8" cstate="print"/>
                          <a:srcRect/>
                          <a:stretch>
                            <a:fillRect/>
                          </a:stretch>
                        </pic:blipFill>
                        <pic:spPr bwMode="auto">
                          <a:xfrm>
                            <a:off x="0" y="0"/>
                            <a:ext cx="104775" cy="114300"/>
                          </a:xfrm>
                          <a:prstGeom prst="rect">
                            <a:avLst/>
                          </a:prstGeom>
                          <a:noFill/>
                          <a:ln w="9525">
                            <a:noFill/>
                            <a:miter lim="800000"/>
                            <a:headEnd/>
                            <a:tailEnd/>
                          </a:ln>
                        </pic:spPr>
                      </pic:pic>
                    </a:graphicData>
                  </a:graphic>
                </wp:inline>
              </w:drawing>
            </w:r>
            <w:r w:rsidRPr="00D248CA">
              <w:rPr>
                <w:rFonts w:ascii="Arial" w:hAnsi="Arial" w:cs="Arial"/>
                <w:b/>
                <w:sz w:val="24"/>
                <w:szCs w:val="24"/>
                <w:vertAlign w:val="superscript"/>
              </w:rPr>
              <w:t>2</w:t>
            </w:r>
            <w:r w:rsidRPr="00D248CA">
              <w:rPr>
                <w:rFonts w:ascii="Arial" w:hAnsi="Arial" w:cs="Arial"/>
                <w:b/>
                <w:sz w:val="24"/>
                <w:szCs w:val="24"/>
              </w:rPr>
              <w:t xml:space="preserve"> </w:t>
            </w:r>
          </w:p>
          <w:p w:rsidR="005B4D7F" w:rsidRPr="00D248CA" w:rsidRDefault="005B4D7F" w:rsidP="005B4D7F">
            <w:pPr>
              <w:pStyle w:val="ListParagraph"/>
              <w:numPr>
                <w:ilvl w:val="0"/>
                <w:numId w:val="9"/>
              </w:numPr>
              <w:ind w:left="1080"/>
              <w:rPr>
                <w:rFonts w:ascii="Arial" w:hAnsi="Arial" w:cs="Arial"/>
                <w:sz w:val="24"/>
                <w:szCs w:val="24"/>
              </w:rPr>
            </w:pPr>
            <w:r w:rsidRPr="005B4D7F">
              <w:rPr>
                <w:rFonts w:ascii="Arial" w:hAnsi="Arial" w:cs="Arial"/>
                <w:sz w:val="24"/>
                <w:szCs w:val="24"/>
              </w:rPr>
              <w:t>The formula is:</w:t>
            </w:r>
            <w:r>
              <w:rPr>
                <w:rFonts w:ascii="Arial" w:hAnsi="Arial" w:cs="Arial"/>
                <w:sz w:val="24"/>
                <w:szCs w:val="24"/>
              </w:rPr>
              <w:t xml:space="preserve"> </w:t>
            </w:r>
            <m:oMath>
              <m:sSup>
                <m:sSupPr>
                  <m:ctrlPr>
                    <w:rPr>
                      <w:rFonts w:ascii="Cambria Math" w:hAnsi="Cambria Math" w:cs="Arial"/>
                      <w:i/>
                      <w:sz w:val="32"/>
                      <w:szCs w:val="32"/>
                    </w:rPr>
                  </m:ctrlPr>
                </m:sSupPr>
                <m:e>
                  <m:r>
                    <w:rPr>
                      <w:rFonts w:ascii="Cambria Math" w:hAnsi="Cambria Math" w:cs="Arial"/>
                      <w:sz w:val="32"/>
                      <w:szCs w:val="32"/>
                    </w:rPr>
                    <m:t>X</m:t>
                  </m:r>
                </m:e>
                <m:sup>
                  <m:r>
                    <w:rPr>
                      <w:rFonts w:ascii="Cambria Math" w:hAnsi="Cambria Math" w:cs="Arial"/>
                      <w:sz w:val="32"/>
                      <w:szCs w:val="32"/>
                    </w:rPr>
                    <m:t>2</m:t>
                  </m:r>
                </m:sup>
              </m:sSup>
              <m:r>
                <w:rPr>
                  <w:rFonts w:ascii="Cambria Math" w:hAnsi="Cambria Math" w:cs="Arial"/>
                  <w:sz w:val="32"/>
                  <w:szCs w:val="32"/>
                </w:rPr>
                <m:t>=</m:t>
              </m:r>
              <m:f>
                <m:fPr>
                  <m:ctrlPr>
                    <w:rPr>
                      <w:rFonts w:ascii="Cambria Math" w:hAnsi="Cambria Math" w:cs="Arial"/>
                      <w:i/>
                      <w:sz w:val="32"/>
                      <w:szCs w:val="32"/>
                    </w:rPr>
                  </m:ctrlPr>
                </m:fPr>
                <m:num>
                  <m:sSup>
                    <m:sSupPr>
                      <m:ctrlPr>
                        <w:rPr>
                          <w:rFonts w:ascii="Cambria Math" w:hAnsi="Cambria Math" w:cs="Arial"/>
                          <w:i/>
                          <w:sz w:val="32"/>
                          <w:szCs w:val="32"/>
                        </w:rPr>
                      </m:ctrlPr>
                    </m:sSupPr>
                    <m:e>
                      <m:r>
                        <w:rPr>
                          <w:rFonts w:ascii="Cambria Math" w:hAnsi="Cambria Math" w:cs="Arial"/>
                          <w:sz w:val="32"/>
                          <w:szCs w:val="32"/>
                        </w:rPr>
                        <m:t>(o-e)</m:t>
                      </m:r>
                    </m:e>
                    <m:sup>
                      <m:r>
                        <w:rPr>
                          <w:rFonts w:ascii="Cambria Math" w:hAnsi="Cambria Math" w:cs="Arial"/>
                          <w:sz w:val="32"/>
                          <w:szCs w:val="32"/>
                        </w:rPr>
                        <m:t>2</m:t>
                      </m:r>
                    </m:sup>
                  </m:sSup>
                </m:num>
                <m:den>
                  <m:r>
                    <w:rPr>
                      <w:rFonts w:ascii="Cambria Math" w:hAnsi="Cambria Math" w:cs="Arial"/>
                      <w:sz w:val="32"/>
                      <w:szCs w:val="32"/>
                    </w:rPr>
                    <m:t>e</m:t>
                  </m:r>
                </m:den>
              </m:f>
            </m:oMath>
            <w:r w:rsidRPr="005B4D7F">
              <w:rPr>
                <w:rFonts w:ascii="Arial" w:hAnsi="Arial" w:cs="Arial"/>
                <w:sz w:val="24"/>
                <w:szCs w:val="24"/>
              </w:rPr>
              <w:tab/>
              <w:t xml:space="preserve"> </w:t>
            </w:r>
          </w:p>
          <w:p w:rsidR="005B4D7F" w:rsidRDefault="005B4D7F" w:rsidP="005B4D7F">
            <w:pPr>
              <w:pStyle w:val="ListParagraph"/>
              <w:numPr>
                <w:ilvl w:val="0"/>
                <w:numId w:val="8"/>
              </w:numPr>
              <w:spacing w:after="0"/>
              <w:ind w:left="1080"/>
              <w:rPr>
                <w:rFonts w:ascii="Arial" w:hAnsi="Arial" w:cs="Arial"/>
                <w:sz w:val="24"/>
                <w:szCs w:val="24"/>
              </w:rPr>
            </w:pPr>
            <w:r>
              <w:rPr>
                <w:rFonts w:ascii="Arial" w:hAnsi="Arial" w:cs="Arial"/>
                <w:sz w:val="24"/>
                <w:szCs w:val="24"/>
              </w:rPr>
              <w:t xml:space="preserve">Where o </w:t>
            </w:r>
            <w:r w:rsidRPr="005B4D7F">
              <w:rPr>
                <w:rFonts w:ascii="Arial" w:hAnsi="Arial" w:cs="Arial"/>
                <w:sz w:val="24"/>
                <w:szCs w:val="24"/>
              </w:rPr>
              <w:t>= observed value</w:t>
            </w:r>
            <w:r>
              <w:rPr>
                <w:rFonts w:ascii="Arial" w:hAnsi="Arial" w:cs="Arial"/>
                <w:sz w:val="24"/>
                <w:szCs w:val="24"/>
              </w:rPr>
              <w:t xml:space="preserve">, </w:t>
            </w:r>
            <w:r w:rsidRPr="005B4D7F">
              <w:rPr>
                <w:rFonts w:ascii="Arial" w:hAnsi="Arial" w:cs="Arial"/>
                <w:sz w:val="24"/>
                <w:szCs w:val="24"/>
              </w:rPr>
              <w:t>e = expected value</w:t>
            </w:r>
            <w:r>
              <w:rPr>
                <w:rFonts w:ascii="Arial" w:hAnsi="Arial" w:cs="Arial"/>
                <w:sz w:val="24"/>
                <w:szCs w:val="24"/>
              </w:rPr>
              <w:t xml:space="preserve">, and </w:t>
            </w:r>
            <w:r w:rsidRPr="005B4D7F">
              <w:rPr>
                <w:rFonts w:ascii="Arial" w:hAnsi="Arial" w:cs="Arial"/>
                <w:sz w:val="24"/>
                <w:szCs w:val="24"/>
              </w:rPr>
              <w:t>∑ = the sum of</w:t>
            </w:r>
          </w:p>
          <w:p w:rsidR="005B4D7F" w:rsidRDefault="005B4D7F" w:rsidP="00841599">
            <w:pPr>
              <w:pStyle w:val="ListParagraph"/>
              <w:numPr>
                <w:ilvl w:val="0"/>
                <w:numId w:val="8"/>
              </w:numPr>
              <w:spacing w:after="0" w:line="360" w:lineRule="auto"/>
              <w:ind w:left="1080"/>
              <w:rPr>
                <w:rFonts w:ascii="Arial" w:hAnsi="Arial" w:cs="Arial"/>
                <w:sz w:val="24"/>
                <w:szCs w:val="24"/>
              </w:rPr>
            </w:pPr>
            <w:r>
              <w:rPr>
                <w:rFonts w:ascii="Arial" w:hAnsi="Arial" w:cs="Arial"/>
                <w:sz w:val="24"/>
                <w:szCs w:val="24"/>
              </w:rPr>
              <w:t xml:space="preserve">So you would need to calculate </w:t>
            </w:r>
            <m:oMath>
              <m:f>
                <m:fPr>
                  <m:ctrlPr>
                    <w:rPr>
                      <w:rFonts w:ascii="Cambria Math" w:hAnsi="Cambria Math" w:cs="Arial"/>
                      <w:i/>
                      <w:sz w:val="32"/>
                      <w:szCs w:val="32"/>
                    </w:rPr>
                  </m:ctrlPr>
                </m:fPr>
                <m:num>
                  <m:sSup>
                    <m:sSupPr>
                      <m:ctrlPr>
                        <w:rPr>
                          <w:rFonts w:ascii="Cambria Math" w:hAnsi="Cambria Math" w:cs="Arial"/>
                          <w:i/>
                          <w:sz w:val="32"/>
                          <w:szCs w:val="32"/>
                        </w:rPr>
                      </m:ctrlPr>
                    </m:sSupPr>
                    <m:e>
                      <m:r>
                        <w:rPr>
                          <w:rFonts w:ascii="Cambria Math" w:hAnsi="Cambria Math" w:cs="Arial"/>
                          <w:sz w:val="32"/>
                          <w:szCs w:val="32"/>
                        </w:rPr>
                        <m:t>(o-e)</m:t>
                      </m:r>
                    </m:e>
                    <m:sup>
                      <m:r>
                        <w:rPr>
                          <w:rFonts w:ascii="Cambria Math" w:hAnsi="Cambria Math" w:cs="Arial"/>
                          <w:sz w:val="32"/>
                          <w:szCs w:val="32"/>
                        </w:rPr>
                        <m:t>2</m:t>
                      </m:r>
                    </m:sup>
                  </m:sSup>
                </m:num>
                <m:den>
                  <m:r>
                    <w:rPr>
                      <w:rFonts w:ascii="Cambria Math" w:hAnsi="Cambria Math" w:cs="Arial"/>
                      <w:sz w:val="32"/>
                      <w:szCs w:val="32"/>
                    </w:rPr>
                    <m:t>e</m:t>
                  </m:r>
                </m:den>
              </m:f>
            </m:oMath>
            <w:r>
              <w:rPr>
                <w:rFonts w:ascii="Arial" w:hAnsi="Arial" w:cs="Arial"/>
                <w:sz w:val="32"/>
                <w:szCs w:val="32"/>
              </w:rPr>
              <w:t xml:space="preserve"> </w:t>
            </w:r>
            <w:r>
              <w:rPr>
                <w:rFonts w:ascii="Arial" w:hAnsi="Arial" w:cs="Arial"/>
                <w:sz w:val="24"/>
                <w:szCs w:val="24"/>
              </w:rPr>
              <w:t xml:space="preserve">separately for each value (ex: </w:t>
            </w:r>
            <w:r w:rsidR="00841599">
              <w:rPr>
                <w:rFonts w:ascii="Arial" w:hAnsi="Arial" w:cs="Arial"/>
                <w:sz w:val="24"/>
                <w:szCs w:val="24"/>
              </w:rPr>
              <w:t>each phenotype from Example #1</w:t>
            </w:r>
            <w:r>
              <w:rPr>
                <w:rFonts w:ascii="Arial" w:hAnsi="Arial" w:cs="Arial"/>
                <w:sz w:val="24"/>
                <w:szCs w:val="24"/>
              </w:rPr>
              <w:t>) and then add the results together</w:t>
            </w:r>
            <w:r w:rsidR="00841599">
              <w:rPr>
                <w:rFonts w:ascii="Arial" w:hAnsi="Arial" w:cs="Arial"/>
                <w:sz w:val="24"/>
                <w:szCs w:val="24"/>
              </w:rPr>
              <w:t>.  See a sample calculation below for Example #1.</w:t>
            </w:r>
          </w:p>
          <w:p w:rsidR="00841599" w:rsidRDefault="00841599" w:rsidP="00841599">
            <w:pPr>
              <w:spacing w:after="0" w:line="360" w:lineRule="auto"/>
              <w:rPr>
                <w:rFonts w:ascii="Arial" w:hAnsi="Arial" w:cs="Arial"/>
                <w:sz w:val="24"/>
                <w:szCs w:val="24"/>
              </w:rPr>
            </w:pPr>
          </w:p>
          <w:tbl>
            <w:tblPr>
              <w:tblStyle w:val="TableGrid"/>
              <w:tblW w:w="6273" w:type="dxa"/>
              <w:jc w:val="center"/>
              <w:tblLook w:val="04A0" w:firstRow="1" w:lastRow="0" w:firstColumn="1" w:lastColumn="0" w:noHBand="0" w:noVBand="1"/>
            </w:tblPr>
            <w:tblGrid>
              <w:gridCol w:w="1603"/>
              <w:gridCol w:w="1437"/>
              <w:gridCol w:w="1406"/>
              <w:gridCol w:w="1827"/>
            </w:tblGrid>
            <w:tr w:rsidR="00841599" w:rsidRPr="00D248CA" w:rsidTr="00841599">
              <w:trPr>
                <w:jc w:val="center"/>
              </w:trPr>
              <w:tc>
                <w:tcPr>
                  <w:tcW w:w="1247" w:type="pct"/>
                  <w:hideMark/>
                </w:tcPr>
                <w:p w:rsidR="00841599" w:rsidRPr="00841599" w:rsidRDefault="00841599" w:rsidP="00841599">
                  <w:pPr>
                    <w:jc w:val="center"/>
                    <w:rPr>
                      <w:rFonts w:ascii="Arial" w:eastAsia="Times New Roman" w:hAnsi="Arial" w:cs="Arial"/>
                      <w:b/>
                      <w:sz w:val="24"/>
                      <w:szCs w:val="24"/>
                      <w:lang w:eastAsia="en-GB"/>
                    </w:rPr>
                  </w:pPr>
                  <w:r w:rsidRPr="00841599">
                    <w:rPr>
                      <w:rFonts w:ascii="Arial" w:eastAsia="Times New Roman" w:hAnsi="Arial" w:cs="Arial"/>
                      <w:b/>
                      <w:sz w:val="24"/>
                      <w:szCs w:val="24"/>
                      <w:lang w:eastAsia="en-GB"/>
                    </w:rPr>
                    <w:t>Phenotype</w:t>
                  </w:r>
                </w:p>
              </w:tc>
              <w:tc>
                <w:tcPr>
                  <w:tcW w:w="1118" w:type="pct"/>
                  <w:hideMark/>
                </w:tcPr>
                <w:p w:rsidR="00841599" w:rsidRPr="00841599" w:rsidRDefault="00841599" w:rsidP="00841599">
                  <w:pPr>
                    <w:jc w:val="center"/>
                    <w:rPr>
                      <w:rFonts w:ascii="Arial" w:eastAsia="Times New Roman" w:hAnsi="Arial" w:cs="Arial"/>
                      <w:b/>
                      <w:sz w:val="24"/>
                      <w:szCs w:val="24"/>
                      <w:lang w:eastAsia="en-GB"/>
                    </w:rPr>
                  </w:pPr>
                  <w:r w:rsidRPr="00841599">
                    <w:rPr>
                      <w:rFonts w:ascii="Arial" w:eastAsia="Times New Roman" w:hAnsi="Arial" w:cs="Arial"/>
                      <w:b/>
                      <w:sz w:val="24"/>
                      <w:szCs w:val="24"/>
                      <w:lang w:eastAsia="en-GB"/>
                    </w:rPr>
                    <w:t>Observed</w:t>
                  </w:r>
                </w:p>
              </w:tc>
              <w:tc>
                <w:tcPr>
                  <w:tcW w:w="1094" w:type="pct"/>
                  <w:hideMark/>
                </w:tcPr>
                <w:p w:rsidR="00841599" w:rsidRPr="00841599" w:rsidRDefault="00841599" w:rsidP="00841599">
                  <w:pPr>
                    <w:jc w:val="center"/>
                    <w:rPr>
                      <w:rFonts w:ascii="Arial" w:eastAsia="Times New Roman" w:hAnsi="Arial" w:cs="Arial"/>
                      <w:b/>
                      <w:sz w:val="24"/>
                      <w:szCs w:val="24"/>
                      <w:lang w:eastAsia="en-GB"/>
                    </w:rPr>
                  </w:pPr>
                  <w:r w:rsidRPr="00841599">
                    <w:rPr>
                      <w:rFonts w:ascii="Arial" w:eastAsia="Times New Roman" w:hAnsi="Arial" w:cs="Arial"/>
                      <w:b/>
                      <w:sz w:val="24"/>
                      <w:szCs w:val="24"/>
                      <w:lang w:eastAsia="en-GB"/>
                    </w:rPr>
                    <w:t>Expected</w:t>
                  </w:r>
                </w:p>
              </w:tc>
              <w:tc>
                <w:tcPr>
                  <w:tcW w:w="1421" w:type="pct"/>
                  <w:hideMark/>
                </w:tcPr>
                <w:p w:rsidR="00841599" w:rsidRPr="00841599" w:rsidRDefault="00841599" w:rsidP="00841599">
                  <w:pPr>
                    <w:jc w:val="center"/>
                    <w:rPr>
                      <w:rFonts w:ascii="Arial" w:eastAsia="Times New Roman" w:hAnsi="Arial" w:cs="Arial"/>
                      <w:b/>
                      <w:sz w:val="24"/>
                      <w:szCs w:val="24"/>
                      <w:lang w:eastAsia="en-GB"/>
                    </w:rPr>
                  </w:pPr>
                  <w:r w:rsidRPr="00841599">
                    <w:rPr>
                      <w:rFonts w:ascii="Arial" w:eastAsia="Times New Roman" w:hAnsi="Arial" w:cs="Arial"/>
                      <w:b/>
                      <w:sz w:val="24"/>
                      <w:szCs w:val="24"/>
                      <w:lang w:eastAsia="en-GB"/>
                    </w:rPr>
                    <w:t>(o – e</w:t>
                  </w:r>
                  <w:r w:rsidRPr="00841599">
                    <w:rPr>
                      <w:rFonts w:ascii="Arial" w:eastAsia="Times New Roman" w:hAnsi="Arial" w:cs="Arial"/>
                      <w:b/>
                      <w:sz w:val="24"/>
                      <w:szCs w:val="24"/>
                      <w:lang w:eastAsia="en-GB"/>
                    </w:rPr>
                    <w:t>)</w:t>
                  </w:r>
                  <w:r w:rsidRPr="00841599">
                    <w:rPr>
                      <w:rFonts w:ascii="Arial" w:eastAsia="Times New Roman" w:hAnsi="Arial" w:cs="Arial"/>
                      <w:b/>
                      <w:sz w:val="24"/>
                      <w:szCs w:val="24"/>
                      <w:vertAlign w:val="superscript"/>
                      <w:lang w:eastAsia="en-GB"/>
                    </w:rPr>
                    <w:t>2</w:t>
                  </w:r>
                  <w:r w:rsidRPr="00841599">
                    <w:rPr>
                      <w:rFonts w:ascii="Arial" w:eastAsia="Times New Roman" w:hAnsi="Arial" w:cs="Arial"/>
                      <w:b/>
                      <w:sz w:val="24"/>
                      <w:szCs w:val="24"/>
                      <w:lang w:eastAsia="en-GB"/>
                    </w:rPr>
                    <w:t>/e</w:t>
                  </w:r>
                </w:p>
              </w:tc>
            </w:tr>
            <w:tr w:rsidR="00841599" w:rsidRPr="00D248CA" w:rsidTr="00841599">
              <w:trPr>
                <w:jc w:val="center"/>
              </w:trPr>
              <w:tc>
                <w:tcPr>
                  <w:tcW w:w="1247" w:type="pct"/>
                  <w:hideMark/>
                </w:tcPr>
                <w:p w:rsidR="00841599" w:rsidRPr="00D248CA" w:rsidRDefault="00841599" w:rsidP="00723F0E">
                  <w:pPr>
                    <w:rPr>
                      <w:rFonts w:ascii="Arial" w:eastAsia="Times New Roman" w:hAnsi="Arial" w:cs="Arial"/>
                      <w:sz w:val="24"/>
                      <w:szCs w:val="24"/>
                      <w:lang w:eastAsia="en-GB"/>
                    </w:rPr>
                  </w:pPr>
                  <w:r>
                    <w:rPr>
                      <w:rFonts w:ascii="Arial" w:eastAsia="Times New Roman" w:hAnsi="Arial" w:cs="Arial"/>
                      <w:sz w:val="24"/>
                      <w:szCs w:val="24"/>
                      <w:lang w:eastAsia="en-GB"/>
                    </w:rPr>
                    <w:t>Long Trunks</w:t>
                  </w:r>
                </w:p>
              </w:tc>
              <w:tc>
                <w:tcPr>
                  <w:tcW w:w="1118" w:type="pct"/>
                  <w:hideMark/>
                </w:tcPr>
                <w:p w:rsidR="00841599" w:rsidRPr="00D248CA" w:rsidRDefault="00841599" w:rsidP="00841599">
                  <w:pPr>
                    <w:rPr>
                      <w:rFonts w:ascii="Arial" w:eastAsia="Times New Roman" w:hAnsi="Arial" w:cs="Arial"/>
                      <w:sz w:val="24"/>
                      <w:szCs w:val="24"/>
                      <w:lang w:eastAsia="en-GB"/>
                    </w:rPr>
                  </w:pPr>
                  <w:r>
                    <w:rPr>
                      <w:rFonts w:ascii="Arial" w:eastAsia="Times New Roman" w:hAnsi="Arial" w:cs="Arial"/>
                      <w:sz w:val="24"/>
                      <w:szCs w:val="24"/>
                      <w:lang w:eastAsia="en-GB"/>
                    </w:rPr>
                    <w:t> 80</w:t>
                  </w:r>
                </w:p>
              </w:tc>
              <w:tc>
                <w:tcPr>
                  <w:tcW w:w="1094" w:type="pct"/>
                  <w:hideMark/>
                </w:tcPr>
                <w:p w:rsidR="00841599" w:rsidRPr="00D248CA" w:rsidRDefault="00841599" w:rsidP="00723F0E">
                  <w:pPr>
                    <w:rPr>
                      <w:rFonts w:ascii="Arial" w:eastAsia="Times New Roman" w:hAnsi="Arial" w:cs="Arial"/>
                      <w:sz w:val="24"/>
                      <w:szCs w:val="24"/>
                      <w:lang w:eastAsia="en-GB"/>
                    </w:rPr>
                  </w:pPr>
                  <w:r>
                    <w:rPr>
                      <w:rFonts w:ascii="Arial" w:eastAsia="Times New Roman" w:hAnsi="Arial" w:cs="Arial"/>
                      <w:sz w:val="24"/>
                      <w:szCs w:val="24"/>
                      <w:lang w:eastAsia="en-GB"/>
                    </w:rPr>
                    <w:t>75</w:t>
                  </w:r>
                </w:p>
              </w:tc>
              <w:tc>
                <w:tcPr>
                  <w:tcW w:w="1421" w:type="pct"/>
                  <w:hideMark/>
                </w:tcPr>
                <w:p w:rsidR="00841599" w:rsidRPr="00841599" w:rsidRDefault="00841599" w:rsidP="00723F0E">
                  <w:pPr>
                    <w:rPr>
                      <w:rFonts w:ascii="Arial" w:eastAsia="Times New Roman" w:hAnsi="Arial" w:cs="Arial"/>
                      <w:sz w:val="24"/>
                      <w:szCs w:val="24"/>
                      <w:lang w:eastAsia="en-GB"/>
                    </w:rPr>
                  </w:pPr>
                  <w:r>
                    <w:rPr>
                      <w:rFonts w:ascii="Arial" w:eastAsia="Times New Roman" w:hAnsi="Arial" w:cs="Arial"/>
                      <w:sz w:val="24"/>
                      <w:szCs w:val="24"/>
                      <w:lang w:eastAsia="en-GB"/>
                    </w:rPr>
                    <w:t>(80-75)</w:t>
                  </w:r>
                  <w:r>
                    <w:rPr>
                      <w:rFonts w:ascii="Arial" w:eastAsia="Times New Roman" w:hAnsi="Arial" w:cs="Arial"/>
                      <w:sz w:val="24"/>
                      <w:szCs w:val="24"/>
                      <w:vertAlign w:val="superscript"/>
                      <w:lang w:eastAsia="en-GB"/>
                    </w:rPr>
                    <w:t>2</w:t>
                  </w:r>
                  <w:r>
                    <w:rPr>
                      <w:rFonts w:ascii="Arial" w:eastAsia="Times New Roman" w:hAnsi="Arial" w:cs="Arial"/>
                      <w:sz w:val="24"/>
                      <w:szCs w:val="24"/>
                      <w:lang w:eastAsia="en-GB"/>
                    </w:rPr>
                    <w:t>/75 = 0.33</w:t>
                  </w:r>
                </w:p>
              </w:tc>
            </w:tr>
            <w:tr w:rsidR="00841599" w:rsidRPr="00D248CA" w:rsidTr="00841599">
              <w:trPr>
                <w:jc w:val="center"/>
              </w:trPr>
              <w:tc>
                <w:tcPr>
                  <w:tcW w:w="1247" w:type="pct"/>
                  <w:hideMark/>
                </w:tcPr>
                <w:p w:rsidR="00841599" w:rsidRPr="00D248CA" w:rsidRDefault="00841599" w:rsidP="00723F0E">
                  <w:pPr>
                    <w:rPr>
                      <w:rFonts w:ascii="Arial" w:eastAsia="Times New Roman" w:hAnsi="Arial" w:cs="Arial"/>
                      <w:sz w:val="24"/>
                      <w:szCs w:val="24"/>
                      <w:lang w:eastAsia="en-GB"/>
                    </w:rPr>
                  </w:pPr>
                  <w:r>
                    <w:rPr>
                      <w:rFonts w:ascii="Arial" w:eastAsia="Times New Roman" w:hAnsi="Arial" w:cs="Arial"/>
                      <w:sz w:val="24"/>
                      <w:szCs w:val="24"/>
                      <w:lang w:eastAsia="en-GB"/>
                    </w:rPr>
                    <w:t>Short Trunks</w:t>
                  </w:r>
                </w:p>
              </w:tc>
              <w:tc>
                <w:tcPr>
                  <w:tcW w:w="1118" w:type="pct"/>
                  <w:hideMark/>
                </w:tcPr>
                <w:p w:rsidR="00841599" w:rsidRPr="00D248CA" w:rsidRDefault="00841599" w:rsidP="00723F0E">
                  <w:pPr>
                    <w:rPr>
                      <w:rFonts w:ascii="Arial" w:eastAsia="Times New Roman" w:hAnsi="Arial" w:cs="Arial"/>
                      <w:sz w:val="24"/>
                      <w:szCs w:val="24"/>
                      <w:lang w:eastAsia="en-GB"/>
                    </w:rPr>
                  </w:pPr>
                  <w:r>
                    <w:rPr>
                      <w:rFonts w:ascii="Arial" w:eastAsia="Times New Roman" w:hAnsi="Arial" w:cs="Arial"/>
                      <w:sz w:val="24"/>
                      <w:szCs w:val="24"/>
                      <w:lang w:eastAsia="en-GB"/>
                    </w:rPr>
                    <w:t> 20</w:t>
                  </w:r>
                </w:p>
              </w:tc>
              <w:tc>
                <w:tcPr>
                  <w:tcW w:w="1094" w:type="pct"/>
                  <w:hideMark/>
                </w:tcPr>
                <w:p w:rsidR="00841599" w:rsidRPr="00D248CA" w:rsidRDefault="00841599" w:rsidP="00723F0E">
                  <w:pPr>
                    <w:rPr>
                      <w:rFonts w:ascii="Arial" w:eastAsia="Times New Roman" w:hAnsi="Arial" w:cs="Arial"/>
                      <w:sz w:val="24"/>
                      <w:szCs w:val="24"/>
                      <w:lang w:eastAsia="en-GB"/>
                    </w:rPr>
                  </w:pPr>
                  <w:r>
                    <w:rPr>
                      <w:rFonts w:ascii="Arial" w:eastAsia="Times New Roman" w:hAnsi="Arial" w:cs="Arial"/>
                      <w:sz w:val="24"/>
                      <w:szCs w:val="24"/>
                      <w:lang w:eastAsia="en-GB"/>
                    </w:rPr>
                    <w:t>25</w:t>
                  </w:r>
                </w:p>
              </w:tc>
              <w:tc>
                <w:tcPr>
                  <w:tcW w:w="1421" w:type="pct"/>
                  <w:hideMark/>
                </w:tcPr>
                <w:p w:rsidR="00841599" w:rsidRDefault="00841599" w:rsidP="00723F0E">
                  <w:pPr>
                    <w:rPr>
                      <w:rFonts w:ascii="Arial" w:eastAsia="Times New Roman" w:hAnsi="Arial" w:cs="Arial"/>
                      <w:sz w:val="24"/>
                      <w:szCs w:val="24"/>
                      <w:lang w:eastAsia="en-GB"/>
                    </w:rPr>
                  </w:pPr>
                  <w:r>
                    <w:rPr>
                      <w:rFonts w:ascii="Arial" w:eastAsia="Times New Roman" w:hAnsi="Arial" w:cs="Arial"/>
                      <w:sz w:val="24"/>
                      <w:szCs w:val="24"/>
                      <w:lang w:eastAsia="en-GB"/>
                    </w:rPr>
                    <w:t>(20-25)</w:t>
                  </w:r>
                  <w:r>
                    <w:rPr>
                      <w:rFonts w:ascii="Arial" w:eastAsia="Times New Roman" w:hAnsi="Arial" w:cs="Arial"/>
                      <w:sz w:val="24"/>
                      <w:szCs w:val="24"/>
                      <w:vertAlign w:val="superscript"/>
                      <w:lang w:eastAsia="en-GB"/>
                    </w:rPr>
                    <w:t>2</w:t>
                  </w:r>
                  <w:r>
                    <w:rPr>
                      <w:rFonts w:ascii="Arial" w:eastAsia="Times New Roman" w:hAnsi="Arial" w:cs="Arial"/>
                      <w:sz w:val="24"/>
                      <w:szCs w:val="24"/>
                      <w:lang w:eastAsia="en-GB"/>
                    </w:rPr>
                    <w:t>/25 = 1</w:t>
                  </w:r>
                </w:p>
                <w:p w:rsidR="00841599" w:rsidRPr="00841599" w:rsidRDefault="00841599" w:rsidP="00723F0E">
                  <w:pPr>
                    <w:rPr>
                      <w:rFonts w:ascii="Arial" w:eastAsia="Times New Roman" w:hAnsi="Arial" w:cs="Arial"/>
                      <w:sz w:val="24"/>
                      <w:szCs w:val="24"/>
                      <w:lang w:eastAsia="en-GB"/>
                    </w:rPr>
                  </w:pPr>
                </w:p>
              </w:tc>
            </w:tr>
            <w:tr w:rsidR="00841599" w:rsidRPr="00D248CA" w:rsidTr="00841599">
              <w:trPr>
                <w:jc w:val="center"/>
              </w:trPr>
              <w:tc>
                <w:tcPr>
                  <w:tcW w:w="1247" w:type="pct"/>
                  <w:hideMark/>
                </w:tcPr>
                <w:p w:rsidR="00841599" w:rsidRPr="00D248CA" w:rsidRDefault="00841599" w:rsidP="00841599">
                  <w:pPr>
                    <w:rPr>
                      <w:rFonts w:ascii="Arial" w:eastAsia="Times New Roman" w:hAnsi="Arial" w:cs="Arial"/>
                      <w:sz w:val="24"/>
                      <w:szCs w:val="24"/>
                      <w:lang w:eastAsia="en-GB"/>
                    </w:rPr>
                  </w:pPr>
                  <w:r>
                    <w:rPr>
                      <w:rFonts w:ascii="Arial" w:eastAsia="Times New Roman" w:hAnsi="Arial" w:cs="Arial"/>
                      <w:sz w:val="24"/>
                      <w:szCs w:val="24"/>
                      <w:lang w:eastAsia="en-GB"/>
                    </w:rPr>
                    <w:t> </w:t>
                  </w:r>
                </w:p>
              </w:tc>
              <w:tc>
                <w:tcPr>
                  <w:tcW w:w="1118" w:type="pct"/>
                  <w:hideMark/>
                </w:tcPr>
                <w:p w:rsidR="00841599" w:rsidRPr="00D248CA" w:rsidRDefault="00841599" w:rsidP="00723F0E">
                  <w:pPr>
                    <w:rPr>
                      <w:rFonts w:ascii="Arial" w:eastAsia="Times New Roman" w:hAnsi="Arial" w:cs="Arial"/>
                      <w:sz w:val="24"/>
                      <w:szCs w:val="24"/>
                      <w:lang w:eastAsia="en-GB"/>
                    </w:rPr>
                  </w:pPr>
                </w:p>
              </w:tc>
              <w:tc>
                <w:tcPr>
                  <w:tcW w:w="1094" w:type="pct"/>
                  <w:hideMark/>
                </w:tcPr>
                <w:p w:rsidR="00841599" w:rsidRPr="00841599" w:rsidRDefault="00841599" w:rsidP="00723F0E">
                  <w:pPr>
                    <w:rPr>
                      <w:rFonts w:ascii="Arial" w:eastAsia="Times New Roman" w:hAnsi="Arial" w:cs="Arial"/>
                      <w:sz w:val="24"/>
                      <w:szCs w:val="24"/>
                      <w:lang w:eastAsia="en-GB"/>
                    </w:rPr>
                  </w:pPr>
                  <w:r>
                    <w:rPr>
                      <w:rFonts w:ascii="Arial" w:eastAsia="Times New Roman" w:hAnsi="Arial" w:cs="Arial"/>
                      <w:sz w:val="24"/>
                      <w:szCs w:val="24"/>
                      <w:lang w:eastAsia="en-GB"/>
                    </w:rPr>
                    <w:t>Total (this is your X</w:t>
                  </w:r>
                  <w:r>
                    <w:rPr>
                      <w:rFonts w:ascii="Arial" w:eastAsia="Times New Roman" w:hAnsi="Arial" w:cs="Arial"/>
                      <w:sz w:val="24"/>
                      <w:szCs w:val="24"/>
                      <w:vertAlign w:val="superscript"/>
                      <w:lang w:eastAsia="en-GB"/>
                    </w:rPr>
                    <w:t>2</w:t>
                  </w:r>
                  <w:r>
                    <w:rPr>
                      <w:rFonts w:ascii="Arial" w:eastAsia="Times New Roman" w:hAnsi="Arial" w:cs="Arial"/>
                      <w:sz w:val="24"/>
                      <w:szCs w:val="24"/>
                      <w:lang w:eastAsia="en-GB"/>
                    </w:rPr>
                    <w:t xml:space="preserve"> value!)</w:t>
                  </w:r>
                </w:p>
                <w:p w:rsidR="00841599" w:rsidRPr="00D248CA" w:rsidRDefault="00841599" w:rsidP="00723F0E">
                  <w:pPr>
                    <w:rPr>
                      <w:rFonts w:ascii="Arial" w:eastAsia="Times New Roman" w:hAnsi="Arial" w:cs="Arial"/>
                      <w:sz w:val="24"/>
                      <w:szCs w:val="24"/>
                      <w:lang w:eastAsia="en-GB"/>
                    </w:rPr>
                  </w:pPr>
                </w:p>
              </w:tc>
              <w:tc>
                <w:tcPr>
                  <w:tcW w:w="1421" w:type="pct"/>
                  <w:hideMark/>
                </w:tcPr>
                <w:p w:rsidR="00841599" w:rsidRPr="00D248CA" w:rsidRDefault="00841599" w:rsidP="00723F0E">
                  <w:pPr>
                    <w:rPr>
                      <w:rFonts w:ascii="Arial" w:eastAsia="Times New Roman" w:hAnsi="Arial" w:cs="Arial"/>
                      <w:sz w:val="24"/>
                      <w:szCs w:val="24"/>
                      <w:lang w:eastAsia="en-GB"/>
                    </w:rPr>
                  </w:pPr>
                  <w:r>
                    <w:rPr>
                      <w:rFonts w:ascii="Arial" w:eastAsia="Times New Roman" w:hAnsi="Arial" w:cs="Arial"/>
                      <w:sz w:val="24"/>
                      <w:szCs w:val="24"/>
                      <w:lang w:eastAsia="en-GB"/>
                    </w:rPr>
                    <w:t>1.33</w:t>
                  </w:r>
                </w:p>
              </w:tc>
            </w:tr>
          </w:tbl>
          <w:p w:rsidR="005B4D7F" w:rsidRPr="005B4D7F" w:rsidRDefault="005B4D7F" w:rsidP="00C048DA">
            <w:pPr>
              <w:spacing w:after="0"/>
              <w:rPr>
                <w:rFonts w:ascii="Arial" w:hAnsi="Arial" w:cs="Arial"/>
                <w:sz w:val="24"/>
                <w:szCs w:val="24"/>
              </w:rPr>
            </w:pPr>
          </w:p>
          <w:p w:rsidR="005B4D7F" w:rsidRPr="00D248CA" w:rsidRDefault="00104D24" w:rsidP="005B4D7F">
            <w:pPr>
              <w:ind w:left="720" w:hanging="360"/>
              <w:rPr>
                <w:rFonts w:ascii="Arial" w:hAnsi="Arial" w:cs="Arial"/>
                <w:b/>
                <w:sz w:val="24"/>
                <w:szCs w:val="24"/>
              </w:rPr>
            </w:pPr>
            <w:r>
              <w:rPr>
                <w:rFonts w:ascii="Arial" w:hAnsi="Arial" w:cs="Arial"/>
                <w:sz w:val="24"/>
                <w:szCs w:val="24"/>
              </w:rPr>
              <w:t xml:space="preserve"> </w:t>
            </w:r>
            <w:r w:rsidR="005B4D7F" w:rsidRPr="00D248CA">
              <w:rPr>
                <w:rFonts w:ascii="Arial" w:hAnsi="Arial" w:cs="Arial"/>
                <w:b/>
                <w:sz w:val="24"/>
                <w:szCs w:val="24"/>
              </w:rPr>
              <w:t xml:space="preserve">4. You will also need to know the degrees of freedom.  </w:t>
            </w:r>
          </w:p>
          <w:p w:rsidR="005B4D7F" w:rsidRPr="00D248CA" w:rsidRDefault="005B4D7F" w:rsidP="005B4D7F">
            <w:pPr>
              <w:numPr>
                <w:ilvl w:val="0"/>
                <w:numId w:val="10"/>
              </w:numPr>
              <w:spacing w:after="0" w:line="240" w:lineRule="auto"/>
              <w:ind w:left="1080"/>
              <w:rPr>
                <w:rFonts w:ascii="Arial" w:hAnsi="Arial" w:cs="Arial"/>
                <w:sz w:val="24"/>
                <w:szCs w:val="24"/>
              </w:rPr>
            </w:pPr>
            <w:r w:rsidRPr="00D248CA">
              <w:rPr>
                <w:rFonts w:ascii="Arial" w:hAnsi="Arial" w:cs="Arial"/>
                <w:sz w:val="24"/>
                <w:szCs w:val="24"/>
              </w:rPr>
              <w:t xml:space="preserve">This is calculated using the formula (n-1) </w:t>
            </w:r>
          </w:p>
          <w:p w:rsidR="005B4D7F" w:rsidRDefault="005B4D7F" w:rsidP="005B4D7F">
            <w:pPr>
              <w:numPr>
                <w:ilvl w:val="0"/>
                <w:numId w:val="10"/>
              </w:numPr>
              <w:spacing w:after="0" w:line="240" w:lineRule="auto"/>
              <w:ind w:left="1080"/>
              <w:rPr>
                <w:rFonts w:ascii="Arial" w:hAnsi="Arial" w:cs="Arial"/>
                <w:sz w:val="24"/>
                <w:szCs w:val="24"/>
              </w:rPr>
            </w:pPr>
            <w:r w:rsidRPr="00D248CA">
              <w:rPr>
                <w:rFonts w:ascii="Arial" w:hAnsi="Arial" w:cs="Arial"/>
                <w:sz w:val="24"/>
                <w:szCs w:val="24"/>
              </w:rPr>
              <w:t>where n = the number of sets of results.</w:t>
            </w:r>
            <w:r>
              <w:rPr>
                <w:rFonts w:ascii="Arial" w:hAnsi="Arial" w:cs="Arial"/>
                <w:sz w:val="24"/>
                <w:szCs w:val="24"/>
              </w:rPr>
              <w:t xml:space="preserve">(ex: the number of possible </w:t>
            </w:r>
            <w:r w:rsidR="00C048DA">
              <w:rPr>
                <w:rFonts w:ascii="Arial" w:hAnsi="Arial" w:cs="Arial"/>
                <w:sz w:val="24"/>
                <w:szCs w:val="24"/>
              </w:rPr>
              <w:t>phenotypes from Example #1</w:t>
            </w:r>
            <w:r>
              <w:rPr>
                <w:rFonts w:ascii="Arial" w:hAnsi="Arial" w:cs="Arial"/>
                <w:sz w:val="24"/>
                <w:szCs w:val="24"/>
              </w:rPr>
              <w:t>)</w:t>
            </w:r>
            <w:r w:rsidRPr="00D248CA">
              <w:rPr>
                <w:rFonts w:ascii="Arial" w:hAnsi="Arial" w:cs="Arial"/>
                <w:sz w:val="24"/>
                <w:szCs w:val="24"/>
              </w:rPr>
              <w:t xml:space="preserve">  </w:t>
            </w:r>
          </w:p>
          <w:p w:rsidR="00194438" w:rsidRPr="00D248CA" w:rsidRDefault="00C048DA" w:rsidP="005B4D7F">
            <w:pPr>
              <w:numPr>
                <w:ilvl w:val="0"/>
                <w:numId w:val="10"/>
              </w:numPr>
              <w:spacing w:after="0" w:line="240" w:lineRule="auto"/>
              <w:ind w:left="1080"/>
              <w:rPr>
                <w:rFonts w:ascii="Arial" w:hAnsi="Arial" w:cs="Arial"/>
                <w:sz w:val="24"/>
                <w:szCs w:val="24"/>
              </w:rPr>
            </w:pPr>
            <w:r>
              <w:rPr>
                <w:rFonts w:ascii="Arial" w:hAnsi="Arial" w:cs="Arial"/>
                <w:sz w:val="24"/>
                <w:szCs w:val="24"/>
              </w:rPr>
              <w:t>For Example #1</w:t>
            </w:r>
            <w:r w:rsidR="00194438">
              <w:rPr>
                <w:rFonts w:ascii="Arial" w:hAnsi="Arial" w:cs="Arial"/>
                <w:sz w:val="24"/>
                <w:szCs w:val="24"/>
              </w:rPr>
              <w:t xml:space="preserve">… degrees of freedom = n-1 = </w:t>
            </w:r>
            <w:r>
              <w:rPr>
                <w:rFonts w:ascii="Arial" w:hAnsi="Arial" w:cs="Arial"/>
                <w:sz w:val="24"/>
                <w:szCs w:val="24"/>
              </w:rPr>
              <w:t>2</w:t>
            </w:r>
            <w:r w:rsidR="00194438">
              <w:rPr>
                <w:rFonts w:ascii="Arial" w:hAnsi="Arial" w:cs="Arial"/>
                <w:sz w:val="24"/>
                <w:szCs w:val="24"/>
              </w:rPr>
              <w:t xml:space="preserve">-1 = </w:t>
            </w:r>
            <w:r>
              <w:rPr>
                <w:rFonts w:ascii="Arial" w:hAnsi="Arial" w:cs="Arial"/>
                <w:sz w:val="24"/>
                <w:szCs w:val="24"/>
              </w:rPr>
              <w:t>1</w:t>
            </w:r>
          </w:p>
          <w:p w:rsidR="005B4D7F" w:rsidRPr="00D248CA" w:rsidRDefault="005B4D7F" w:rsidP="005B4D7F">
            <w:pPr>
              <w:ind w:left="720" w:hanging="360"/>
              <w:rPr>
                <w:rFonts w:ascii="Arial" w:hAnsi="Arial" w:cs="Arial"/>
                <w:sz w:val="24"/>
                <w:szCs w:val="24"/>
              </w:rPr>
            </w:pPr>
          </w:p>
          <w:p w:rsidR="005B4D7F" w:rsidRPr="00D248CA" w:rsidRDefault="005B4D7F" w:rsidP="005B4D7F">
            <w:pPr>
              <w:ind w:left="720" w:hanging="360"/>
              <w:rPr>
                <w:rFonts w:ascii="Arial" w:hAnsi="Arial" w:cs="Arial"/>
                <w:b/>
                <w:sz w:val="24"/>
                <w:szCs w:val="24"/>
              </w:rPr>
            </w:pPr>
            <w:r w:rsidRPr="00D248CA">
              <w:rPr>
                <w:rFonts w:ascii="Arial" w:hAnsi="Arial" w:cs="Arial"/>
                <w:b/>
                <w:sz w:val="24"/>
                <w:szCs w:val="24"/>
              </w:rPr>
              <w:t xml:space="preserve">5. Compare the </w:t>
            </w:r>
            <w:r>
              <w:rPr>
                <w:rFonts w:ascii="Arial" w:hAnsi="Arial" w:cs="Arial"/>
                <w:b/>
                <w:noProof/>
                <w:sz w:val="24"/>
                <w:szCs w:val="24"/>
              </w:rPr>
              <w:t>X</w:t>
            </w:r>
            <w:r w:rsidRPr="00D248CA">
              <w:rPr>
                <w:rFonts w:ascii="Arial" w:hAnsi="Arial" w:cs="Arial"/>
                <w:b/>
                <w:sz w:val="24"/>
                <w:szCs w:val="24"/>
                <w:vertAlign w:val="superscript"/>
              </w:rPr>
              <w:t>2</w:t>
            </w:r>
            <w:r w:rsidRPr="00D248CA">
              <w:rPr>
                <w:rFonts w:ascii="Arial" w:hAnsi="Arial" w:cs="Arial"/>
                <w:b/>
                <w:sz w:val="24"/>
                <w:szCs w:val="24"/>
              </w:rPr>
              <w:t xml:space="preserve"> value against a table of critical values.  </w:t>
            </w:r>
          </w:p>
          <w:p w:rsidR="005B4D7F" w:rsidRPr="00D248CA" w:rsidRDefault="00194438" w:rsidP="005B4D7F">
            <w:pPr>
              <w:numPr>
                <w:ilvl w:val="0"/>
                <w:numId w:val="11"/>
              </w:numPr>
              <w:spacing w:after="0" w:line="240" w:lineRule="auto"/>
              <w:ind w:left="1080"/>
              <w:rPr>
                <w:rFonts w:ascii="Arial" w:hAnsi="Arial" w:cs="Arial"/>
                <w:sz w:val="24"/>
                <w:szCs w:val="24"/>
              </w:rPr>
            </w:pPr>
            <w:r>
              <w:rPr>
                <w:rFonts w:ascii="Arial" w:hAnsi="Arial" w:cs="Arial"/>
                <w:sz w:val="24"/>
                <w:szCs w:val="24"/>
              </w:rPr>
              <w:t>On the table below, refer to the row that corresponds to the correct number of degrees of freedom for your data set</w:t>
            </w:r>
          </w:p>
          <w:p w:rsidR="005B4D7F" w:rsidRDefault="005B4D7F" w:rsidP="005B4D7F">
            <w:pPr>
              <w:numPr>
                <w:ilvl w:val="0"/>
                <w:numId w:val="11"/>
              </w:numPr>
              <w:spacing w:after="0" w:line="240" w:lineRule="auto"/>
              <w:ind w:left="1080"/>
              <w:rPr>
                <w:rFonts w:ascii="Arial" w:hAnsi="Arial" w:cs="Arial"/>
                <w:sz w:val="24"/>
                <w:szCs w:val="24"/>
              </w:rPr>
            </w:pPr>
            <w:r w:rsidRPr="00D248CA">
              <w:rPr>
                <w:rFonts w:ascii="Arial" w:hAnsi="Arial" w:cs="Arial"/>
                <w:sz w:val="24"/>
                <w:szCs w:val="24"/>
              </w:rPr>
              <w:t>Look up the critical number at the</w:t>
            </w:r>
            <w:r w:rsidR="00C048DA">
              <w:rPr>
                <w:rFonts w:ascii="Arial" w:hAnsi="Arial" w:cs="Arial"/>
                <w:sz w:val="24"/>
                <w:szCs w:val="24"/>
              </w:rPr>
              <w:t xml:space="preserve"> intersection of the correct degrees of freedom and the p = 0.05 column</w:t>
            </w:r>
            <w:r w:rsidR="00194438">
              <w:rPr>
                <w:rFonts w:ascii="Arial" w:hAnsi="Arial" w:cs="Arial"/>
                <w:sz w:val="24"/>
                <w:szCs w:val="24"/>
              </w:rPr>
              <w:t>.  “</w:t>
            </w:r>
            <w:proofErr w:type="gramStart"/>
            <w:r w:rsidR="00194438">
              <w:rPr>
                <w:rFonts w:ascii="Arial" w:hAnsi="Arial" w:cs="Arial"/>
                <w:sz w:val="24"/>
                <w:szCs w:val="24"/>
              </w:rPr>
              <w:t>p</w:t>
            </w:r>
            <w:proofErr w:type="gramEnd"/>
            <w:r w:rsidR="00194438">
              <w:rPr>
                <w:rFonts w:ascii="Arial" w:hAnsi="Arial" w:cs="Arial"/>
                <w:sz w:val="24"/>
                <w:szCs w:val="24"/>
              </w:rPr>
              <w:t>”</w:t>
            </w:r>
            <w:r>
              <w:rPr>
                <w:rFonts w:ascii="Arial" w:hAnsi="Arial" w:cs="Arial"/>
                <w:sz w:val="24"/>
                <w:szCs w:val="24"/>
              </w:rPr>
              <w:t xml:space="preserve"> stands for probability</w:t>
            </w:r>
            <w:r w:rsidR="00C048DA">
              <w:rPr>
                <w:rFonts w:ascii="Arial" w:hAnsi="Arial" w:cs="Arial"/>
                <w:sz w:val="24"/>
                <w:szCs w:val="24"/>
              </w:rPr>
              <w:t xml:space="preserve"> level.  Scientists almost always use a 0.05 probability level.  </w:t>
            </w:r>
            <w:r w:rsidRPr="00D248CA">
              <w:rPr>
                <w:rFonts w:ascii="Arial" w:hAnsi="Arial" w:cs="Arial"/>
                <w:sz w:val="24"/>
                <w:szCs w:val="24"/>
              </w:rPr>
              <w:t xml:space="preserve"> </w:t>
            </w:r>
          </w:p>
          <w:p w:rsidR="00C048DA" w:rsidRPr="00D248CA" w:rsidRDefault="00C048DA" w:rsidP="005B4D7F">
            <w:pPr>
              <w:numPr>
                <w:ilvl w:val="0"/>
                <w:numId w:val="11"/>
              </w:numPr>
              <w:spacing w:after="0" w:line="240" w:lineRule="auto"/>
              <w:ind w:left="1080"/>
              <w:rPr>
                <w:rFonts w:ascii="Arial" w:hAnsi="Arial" w:cs="Arial"/>
                <w:sz w:val="24"/>
                <w:szCs w:val="24"/>
              </w:rPr>
            </w:pPr>
            <w:r>
              <w:rPr>
                <w:rFonts w:ascii="Arial" w:hAnsi="Arial" w:cs="Arial"/>
                <w:sz w:val="24"/>
                <w:szCs w:val="24"/>
              </w:rPr>
              <w:t xml:space="preserve">For Example #1, the critical value (aka critical number) is 3.84 (see circled value on the chart on the next page). </w:t>
            </w:r>
          </w:p>
          <w:p w:rsidR="00104D24" w:rsidRDefault="00104D24" w:rsidP="00104D24">
            <w:pPr>
              <w:pStyle w:val="NoSpacing"/>
              <w:rPr>
                <w:rFonts w:ascii="Arial" w:hAnsi="Arial" w:cs="Arial"/>
                <w:sz w:val="24"/>
                <w:szCs w:val="24"/>
              </w:rPr>
            </w:pPr>
          </w:p>
          <w:p w:rsidR="005B4D7F" w:rsidRDefault="00C048DA" w:rsidP="005B4D7F">
            <w:pPr>
              <w:pStyle w:val="NoSpacing"/>
              <w:jc w:val="center"/>
              <w:rPr>
                <w:rFonts w:ascii="Arial" w:hAnsi="Arial" w:cs="Arial"/>
                <w:sz w:val="24"/>
                <w:szCs w:val="24"/>
              </w:rPr>
            </w:pPr>
            <w:r>
              <w:rPr>
                <w:rFonts w:ascii="Arial" w:eastAsia="Times New Roman" w:hAnsi="Arial" w:cs="Arial"/>
                <w:noProof/>
                <w:lang w:val="en-US"/>
              </w:rPr>
              <w:lastRenderedPageBreak/>
              <mc:AlternateContent>
                <mc:Choice Requires="wps">
                  <w:drawing>
                    <wp:anchor distT="0" distB="0" distL="114300" distR="114300" simplePos="0" relativeHeight="251659264" behindDoc="0" locked="0" layoutInCell="1" allowOverlap="1">
                      <wp:simplePos x="0" y="0"/>
                      <wp:positionH relativeFrom="column">
                        <wp:posOffset>3905250</wp:posOffset>
                      </wp:positionH>
                      <wp:positionV relativeFrom="paragraph">
                        <wp:posOffset>847725</wp:posOffset>
                      </wp:positionV>
                      <wp:extent cx="419100" cy="238125"/>
                      <wp:effectExtent l="0" t="0" r="19050" b="28575"/>
                      <wp:wrapNone/>
                      <wp:docPr id="6" name="Oval 6"/>
                      <wp:cNvGraphicFramePr/>
                      <a:graphic xmlns:a="http://schemas.openxmlformats.org/drawingml/2006/main">
                        <a:graphicData uri="http://schemas.microsoft.com/office/word/2010/wordprocessingShape">
                          <wps:wsp>
                            <wps:cNvSpPr/>
                            <wps:spPr>
                              <a:xfrm>
                                <a:off x="0" y="0"/>
                                <a:ext cx="419100" cy="238125"/>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6" o:spid="_x0000_s1026" style="position:absolute;margin-left:307.5pt;margin-top:66.75pt;width:33pt;height:18.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" filled="f" strokecolor="black [3213]" strokeweight="2pt"/>
                  </w:pict>
                </mc:Fallback>
              </mc:AlternateContent>
            </w:r>
            <w:r w:rsidR="005B4D7F">
              <w:rPr>
                <w:rFonts w:ascii="Arial" w:eastAsia="Times New Roman" w:hAnsi="Arial" w:cs="Arial"/>
                <w:noProof/>
                <w:lang w:val="en-US"/>
              </w:rPr>
              <w:drawing>
                <wp:inline distT="0" distB="0" distL="0" distR="0">
                  <wp:extent cx="3038475" cy="21050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srcRect/>
                          <a:stretch>
                            <a:fillRect/>
                          </a:stretch>
                        </pic:blipFill>
                        <pic:spPr bwMode="auto">
                          <a:xfrm>
                            <a:off x="0" y="0"/>
                            <a:ext cx="3038475" cy="2105025"/>
                          </a:xfrm>
                          <a:prstGeom prst="rect">
                            <a:avLst/>
                          </a:prstGeom>
                          <a:noFill/>
                          <a:ln w="9525">
                            <a:noFill/>
                            <a:miter lim="800000"/>
                            <a:headEnd/>
                            <a:tailEnd/>
                          </a:ln>
                        </pic:spPr>
                      </pic:pic>
                    </a:graphicData>
                  </a:graphic>
                </wp:inline>
              </w:drawing>
            </w:r>
          </w:p>
          <w:p w:rsidR="005B4D7F" w:rsidRDefault="005B4D7F" w:rsidP="005B4D7F">
            <w:pPr>
              <w:pStyle w:val="NoSpacing"/>
              <w:jc w:val="center"/>
              <w:rPr>
                <w:rFonts w:ascii="Arial" w:hAnsi="Arial" w:cs="Arial"/>
                <w:sz w:val="24"/>
                <w:szCs w:val="24"/>
              </w:rPr>
            </w:pPr>
          </w:p>
          <w:p w:rsidR="005B4D7F" w:rsidRDefault="005B4D7F" w:rsidP="005B4D7F">
            <w:pPr>
              <w:pStyle w:val="NoSpacing"/>
              <w:ind w:left="720" w:hanging="360"/>
              <w:rPr>
                <w:rFonts w:ascii="Arial" w:hAnsi="Arial" w:cs="Arial"/>
                <w:b/>
                <w:sz w:val="24"/>
                <w:szCs w:val="24"/>
              </w:rPr>
            </w:pPr>
            <w:r w:rsidRPr="005B4D7F">
              <w:rPr>
                <w:rFonts w:ascii="Arial" w:hAnsi="Arial" w:cs="Arial"/>
                <w:b/>
                <w:sz w:val="24"/>
                <w:szCs w:val="24"/>
              </w:rPr>
              <w:t xml:space="preserve">6. </w:t>
            </w:r>
            <w:r>
              <w:rPr>
                <w:rFonts w:ascii="Arial" w:hAnsi="Arial" w:cs="Arial"/>
                <w:b/>
                <w:sz w:val="24"/>
                <w:szCs w:val="24"/>
              </w:rPr>
              <w:t xml:space="preserve"> Make a conclusion</w:t>
            </w:r>
          </w:p>
          <w:p w:rsidR="00194438" w:rsidRDefault="00194438" w:rsidP="00194438">
            <w:pPr>
              <w:pStyle w:val="NoSpacing"/>
              <w:rPr>
                <w:rFonts w:ascii="Arial" w:hAnsi="Arial" w:cs="Arial"/>
                <w:b/>
                <w:sz w:val="24"/>
                <w:szCs w:val="24"/>
              </w:rPr>
            </w:pPr>
          </w:p>
          <w:p w:rsidR="00C048DA" w:rsidRPr="00C048DA" w:rsidRDefault="005B4D7F" w:rsidP="00C048DA">
            <w:pPr>
              <w:numPr>
                <w:ilvl w:val="0"/>
                <w:numId w:val="12"/>
              </w:numPr>
              <w:spacing w:after="0" w:line="240" w:lineRule="auto"/>
              <w:ind w:left="1080"/>
              <w:rPr>
                <w:rFonts w:ascii="Arial" w:hAnsi="Arial" w:cs="Arial"/>
                <w:sz w:val="24"/>
                <w:szCs w:val="24"/>
              </w:rPr>
            </w:pPr>
            <w:r>
              <w:rPr>
                <w:rFonts w:ascii="Arial" w:hAnsi="Arial" w:cs="Arial"/>
                <w:sz w:val="24"/>
                <w:szCs w:val="24"/>
              </w:rPr>
              <w:t>If the X</w:t>
            </w:r>
            <w:r>
              <w:rPr>
                <w:rFonts w:ascii="Arial" w:hAnsi="Arial" w:cs="Arial"/>
                <w:sz w:val="24"/>
                <w:szCs w:val="24"/>
                <w:vertAlign w:val="superscript"/>
              </w:rPr>
              <w:t>2</w:t>
            </w:r>
            <w:r>
              <w:rPr>
                <w:rFonts w:ascii="Arial" w:hAnsi="Arial" w:cs="Arial"/>
                <w:sz w:val="24"/>
                <w:szCs w:val="24"/>
              </w:rPr>
              <w:t xml:space="preserve"> value that you calculated in Step 3</w:t>
            </w:r>
            <w:r w:rsidRPr="00D248CA">
              <w:rPr>
                <w:rFonts w:ascii="Arial" w:hAnsi="Arial" w:cs="Arial"/>
                <w:sz w:val="24"/>
                <w:szCs w:val="24"/>
              </w:rPr>
              <w:t xml:space="preserve"> </w:t>
            </w:r>
            <w:r w:rsidR="00194438">
              <w:rPr>
                <w:rFonts w:ascii="Arial" w:hAnsi="Arial" w:cs="Arial"/>
                <w:sz w:val="24"/>
                <w:szCs w:val="24"/>
              </w:rPr>
              <w:t xml:space="preserve">is higher than </w:t>
            </w:r>
            <w:r w:rsidRPr="00D248CA">
              <w:rPr>
                <w:rFonts w:ascii="Arial" w:hAnsi="Arial" w:cs="Arial"/>
                <w:sz w:val="24"/>
                <w:szCs w:val="24"/>
              </w:rPr>
              <w:t>the critical</w:t>
            </w:r>
            <w:r w:rsidR="00194438">
              <w:rPr>
                <w:rFonts w:ascii="Arial" w:hAnsi="Arial" w:cs="Arial"/>
                <w:sz w:val="24"/>
                <w:szCs w:val="24"/>
              </w:rPr>
              <w:t xml:space="preserve"> </w:t>
            </w:r>
            <w:r w:rsidR="00C048DA">
              <w:rPr>
                <w:rFonts w:ascii="Arial" w:hAnsi="Arial" w:cs="Arial"/>
                <w:sz w:val="24"/>
                <w:szCs w:val="24"/>
              </w:rPr>
              <w:t xml:space="preserve">value </w:t>
            </w:r>
            <w:r w:rsidR="00194438">
              <w:rPr>
                <w:rFonts w:ascii="Arial" w:hAnsi="Arial" w:cs="Arial"/>
                <w:sz w:val="24"/>
                <w:szCs w:val="24"/>
              </w:rPr>
              <w:t xml:space="preserve">at the </w:t>
            </w:r>
            <w:r w:rsidR="001E4BDF">
              <w:rPr>
                <w:rFonts w:ascii="Arial" w:hAnsi="Arial" w:cs="Arial"/>
                <w:sz w:val="24"/>
                <w:szCs w:val="24"/>
              </w:rPr>
              <w:t xml:space="preserve">p = </w:t>
            </w:r>
            <w:r w:rsidR="00194438">
              <w:rPr>
                <w:rFonts w:ascii="Arial" w:hAnsi="Arial" w:cs="Arial"/>
                <w:sz w:val="24"/>
                <w:szCs w:val="24"/>
              </w:rPr>
              <w:t xml:space="preserve">0.05 level then </w:t>
            </w:r>
            <w:r w:rsidRPr="00D248CA">
              <w:rPr>
                <w:rFonts w:ascii="Arial" w:hAnsi="Arial" w:cs="Arial"/>
                <w:sz w:val="24"/>
                <w:szCs w:val="24"/>
              </w:rPr>
              <w:t>you c</w:t>
            </w:r>
            <w:r w:rsidR="00194438">
              <w:rPr>
                <w:rFonts w:ascii="Arial" w:hAnsi="Arial" w:cs="Arial"/>
                <w:sz w:val="24"/>
                <w:szCs w:val="24"/>
              </w:rPr>
              <w:t xml:space="preserve">an reject the null hypothesis.  In other words, there is a statistically significant difference between the </w:t>
            </w:r>
            <w:r w:rsidR="00C048DA">
              <w:rPr>
                <w:rFonts w:ascii="Arial" w:hAnsi="Arial" w:cs="Arial"/>
                <w:sz w:val="24"/>
                <w:szCs w:val="24"/>
              </w:rPr>
              <w:t xml:space="preserve">observed and expected results.  </w:t>
            </w:r>
            <w:r w:rsidR="00194438">
              <w:rPr>
                <w:rFonts w:ascii="Arial" w:hAnsi="Arial" w:cs="Arial"/>
                <w:sz w:val="24"/>
                <w:szCs w:val="24"/>
              </w:rPr>
              <w:t xml:space="preserve">(i.e. the observed results do not match the expected results) </w:t>
            </w:r>
          </w:p>
          <w:p w:rsidR="001E4BDF" w:rsidRDefault="001E4BDF" w:rsidP="001E4BDF">
            <w:pPr>
              <w:spacing w:after="0" w:line="240" w:lineRule="auto"/>
              <w:ind w:left="1080"/>
              <w:rPr>
                <w:rFonts w:ascii="Arial" w:hAnsi="Arial" w:cs="Arial"/>
                <w:i/>
                <w:sz w:val="24"/>
                <w:szCs w:val="24"/>
              </w:rPr>
            </w:pPr>
            <w:r w:rsidRPr="001E4BDF">
              <w:rPr>
                <w:rFonts w:ascii="Arial" w:hAnsi="Arial" w:cs="Arial"/>
                <w:i/>
                <w:sz w:val="24"/>
                <w:szCs w:val="24"/>
              </w:rPr>
              <w:t>Note: A high X</w:t>
            </w:r>
            <w:r w:rsidRPr="001E4BDF">
              <w:rPr>
                <w:rFonts w:ascii="Arial" w:hAnsi="Arial" w:cs="Arial"/>
                <w:i/>
                <w:sz w:val="24"/>
                <w:szCs w:val="24"/>
                <w:vertAlign w:val="superscript"/>
              </w:rPr>
              <w:t>2</w:t>
            </w:r>
            <w:r w:rsidRPr="001E4BDF">
              <w:rPr>
                <w:rFonts w:ascii="Arial" w:hAnsi="Arial" w:cs="Arial"/>
                <w:i/>
                <w:sz w:val="24"/>
                <w:szCs w:val="24"/>
              </w:rPr>
              <w:t xml:space="preserve"> value corresponds with a low p value (below 0.05) </w:t>
            </w:r>
          </w:p>
          <w:p w:rsidR="00C048DA" w:rsidRPr="001E4BDF" w:rsidRDefault="00C048DA" w:rsidP="001E4BDF">
            <w:pPr>
              <w:spacing w:after="0" w:line="240" w:lineRule="auto"/>
              <w:ind w:left="1080"/>
              <w:rPr>
                <w:rFonts w:ascii="Arial" w:hAnsi="Arial" w:cs="Arial"/>
                <w:i/>
                <w:sz w:val="24"/>
                <w:szCs w:val="24"/>
              </w:rPr>
            </w:pPr>
          </w:p>
          <w:p w:rsidR="005B4D7F" w:rsidRDefault="005B4D7F" w:rsidP="005B4D7F">
            <w:pPr>
              <w:numPr>
                <w:ilvl w:val="0"/>
                <w:numId w:val="12"/>
              </w:numPr>
              <w:spacing w:after="0" w:line="240" w:lineRule="auto"/>
              <w:ind w:left="1080"/>
              <w:rPr>
                <w:rFonts w:ascii="Arial" w:hAnsi="Arial" w:cs="Arial"/>
                <w:sz w:val="24"/>
                <w:szCs w:val="24"/>
              </w:rPr>
            </w:pPr>
            <w:r w:rsidRPr="00D248CA">
              <w:rPr>
                <w:rFonts w:ascii="Arial" w:hAnsi="Arial" w:cs="Arial"/>
                <w:sz w:val="24"/>
                <w:szCs w:val="24"/>
              </w:rPr>
              <w:t xml:space="preserve">If the </w:t>
            </w:r>
            <w:r w:rsidR="00194438">
              <w:rPr>
                <w:rFonts w:ascii="Arial" w:hAnsi="Arial" w:cs="Arial"/>
                <w:noProof/>
                <w:sz w:val="24"/>
                <w:szCs w:val="24"/>
              </w:rPr>
              <w:t>X</w:t>
            </w:r>
            <w:r w:rsidRPr="00D248CA">
              <w:rPr>
                <w:rFonts w:ascii="Arial" w:hAnsi="Arial" w:cs="Arial"/>
                <w:sz w:val="24"/>
                <w:szCs w:val="24"/>
                <w:vertAlign w:val="superscript"/>
              </w:rPr>
              <w:t>2</w:t>
            </w:r>
            <w:r w:rsidRPr="00D248CA">
              <w:rPr>
                <w:rFonts w:ascii="Arial" w:hAnsi="Arial" w:cs="Arial"/>
                <w:sz w:val="24"/>
                <w:szCs w:val="24"/>
              </w:rPr>
              <w:t xml:space="preserve"> value is less than the critical number then you </w:t>
            </w:r>
            <w:r w:rsidR="00C048DA">
              <w:rPr>
                <w:rFonts w:ascii="Arial" w:hAnsi="Arial" w:cs="Arial"/>
                <w:sz w:val="24"/>
                <w:szCs w:val="24"/>
              </w:rPr>
              <w:t>fail to reject (or support)</w:t>
            </w:r>
            <w:r w:rsidRPr="00D248CA">
              <w:rPr>
                <w:rFonts w:ascii="Arial" w:hAnsi="Arial" w:cs="Arial"/>
                <w:sz w:val="24"/>
                <w:szCs w:val="24"/>
              </w:rPr>
              <w:t xml:space="preserve"> the null hypothesis.</w:t>
            </w:r>
            <w:r w:rsidR="00194438">
              <w:rPr>
                <w:rFonts w:ascii="Arial" w:hAnsi="Arial" w:cs="Arial"/>
                <w:sz w:val="24"/>
                <w:szCs w:val="24"/>
              </w:rPr>
              <w:t xml:space="preserve">  In other words, there </w:t>
            </w:r>
            <w:r w:rsidR="00C048DA">
              <w:rPr>
                <w:rFonts w:ascii="Arial" w:hAnsi="Arial" w:cs="Arial"/>
                <w:sz w:val="24"/>
                <w:szCs w:val="24"/>
              </w:rPr>
              <w:t>may not be a</w:t>
            </w:r>
            <w:r w:rsidR="00194438">
              <w:rPr>
                <w:rFonts w:ascii="Arial" w:hAnsi="Arial" w:cs="Arial"/>
                <w:sz w:val="24"/>
                <w:szCs w:val="24"/>
              </w:rPr>
              <w:t xml:space="preserve"> statistically significant difference between the observed and expected results.  (i.e. the observed results </w:t>
            </w:r>
            <w:r w:rsidR="00C048DA">
              <w:rPr>
                <w:rFonts w:ascii="Arial" w:hAnsi="Arial" w:cs="Arial"/>
                <w:sz w:val="24"/>
                <w:szCs w:val="24"/>
              </w:rPr>
              <w:t xml:space="preserve">may </w:t>
            </w:r>
            <w:r w:rsidR="00194438">
              <w:rPr>
                <w:rFonts w:ascii="Arial" w:hAnsi="Arial" w:cs="Arial"/>
                <w:sz w:val="24"/>
                <w:szCs w:val="24"/>
              </w:rPr>
              <w:t>match the expected results</w:t>
            </w:r>
            <w:r w:rsidR="00C048DA">
              <w:rPr>
                <w:rFonts w:ascii="Arial" w:hAnsi="Arial" w:cs="Arial"/>
                <w:sz w:val="24"/>
                <w:szCs w:val="24"/>
              </w:rPr>
              <w:t>, and any deviations from these expected results may be due to chance alone</w:t>
            </w:r>
            <w:r w:rsidR="00194438">
              <w:rPr>
                <w:rFonts w:ascii="Arial" w:hAnsi="Arial" w:cs="Arial"/>
                <w:sz w:val="24"/>
                <w:szCs w:val="24"/>
              </w:rPr>
              <w:t>)</w:t>
            </w:r>
          </w:p>
          <w:p w:rsidR="001E4BDF" w:rsidRDefault="001E4BDF" w:rsidP="001E4BDF">
            <w:pPr>
              <w:spacing w:after="0" w:line="240" w:lineRule="auto"/>
              <w:ind w:left="1080"/>
              <w:rPr>
                <w:rFonts w:ascii="Arial" w:hAnsi="Arial" w:cs="Arial"/>
                <w:i/>
                <w:sz w:val="24"/>
                <w:szCs w:val="24"/>
              </w:rPr>
            </w:pPr>
            <w:r w:rsidRPr="001E4BDF">
              <w:rPr>
                <w:rFonts w:ascii="Arial" w:hAnsi="Arial" w:cs="Arial"/>
                <w:i/>
                <w:sz w:val="24"/>
                <w:szCs w:val="24"/>
              </w:rPr>
              <w:t>Note: A</w:t>
            </w:r>
            <w:r>
              <w:rPr>
                <w:rFonts w:ascii="Arial" w:hAnsi="Arial" w:cs="Arial"/>
                <w:i/>
                <w:sz w:val="24"/>
                <w:szCs w:val="24"/>
              </w:rPr>
              <w:t xml:space="preserve"> low</w:t>
            </w:r>
            <w:r w:rsidRPr="001E4BDF">
              <w:rPr>
                <w:rFonts w:ascii="Arial" w:hAnsi="Arial" w:cs="Arial"/>
                <w:i/>
                <w:sz w:val="24"/>
                <w:szCs w:val="24"/>
              </w:rPr>
              <w:t xml:space="preserve"> X</w:t>
            </w:r>
            <w:r w:rsidRPr="001E4BDF">
              <w:rPr>
                <w:rFonts w:ascii="Arial" w:hAnsi="Arial" w:cs="Arial"/>
                <w:i/>
                <w:sz w:val="24"/>
                <w:szCs w:val="24"/>
                <w:vertAlign w:val="superscript"/>
              </w:rPr>
              <w:t>2</w:t>
            </w:r>
            <w:r w:rsidRPr="001E4BDF">
              <w:rPr>
                <w:rFonts w:ascii="Arial" w:hAnsi="Arial" w:cs="Arial"/>
                <w:i/>
                <w:sz w:val="24"/>
                <w:szCs w:val="24"/>
              </w:rPr>
              <w:t xml:space="preserve"> value corresponds </w:t>
            </w:r>
            <w:r>
              <w:rPr>
                <w:rFonts w:ascii="Arial" w:hAnsi="Arial" w:cs="Arial"/>
                <w:i/>
                <w:sz w:val="24"/>
                <w:szCs w:val="24"/>
              </w:rPr>
              <w:t>with a high p value (above 0.05)</w:t>
            </w:r>
          </w:p>
          <w:p w:rsidR="00C048DA" w:rsidRDefault="00C048DA" w:rsidP="001E4BDF">
            <w:pPr>
              <w:spacing w:after="0" w:line="240" w:lineRule="auto"/>
              <w:ind w:left="1080"/>
              <w:rPr>
                <w:rFonts w:ascii="Arial" w:hAnsi="Arial" w:cs="Arial"/>
                <w:i/>
                <w:sz w:val="24"/>
                <w:szCs w:val="24"/>
              </w:rPr>
            </w:pPr>
          </w:p>
          <w:p w:rsidR="00C048DA" w:rsidRDefault="00C048DA" w:rsidP="001E4BDF">
            <w:pPr>
              <w:spacing w:after="0" w:line="240" w:lineRule="auto"/>
              <w:ind w:left="1080"/>
              <w:rPr>
                <w:rFonts w:ascii="Arial" w:hAnsi="Arial" w:cs="Arial"/>
                <w:i/>
                <w:sz w:val="24"/>
                <w:szCs w:val="24"/>
              </w:rPr>
            </w:pPr>
          </w:p>
          <w:p w:rsidR="00C048DA" w:rsidRPr="00C048DA" w:rsidRDefault="00C048DA" w:rsidP="001E4BDF">
            <w:pPr>
              <w:spacing w:after="0" w:line="240" w:lineRule="auto"/>
              <w:ind w:left="1080"/>
              <w:rPr>
                <w:rFonts w:ascii="Arial" w:hAnsi="Arial" w:cs="Arial"/>
                <w:sz w:val="24"/>
                <w:szCs w:val="24"/>
              </w:rPr>
            </w:pPr>
            <w:r>
              <w:rPr>
                <w:rFonts w:ascii="Arial" w:hAnsi="Arial" w:cs="Arial"/>
                <w:sz w:val="24"/>
                <w:szCs w:val="24"/>
              </w:rPr>
              <w:t xml:space="preserve">For Example #1, the calculated Chi square value (1.33) is lower than the critical value (3.84), so we fail to reject (or support) the null hypothesis.  This means there may not be a statistically significant difference between the observed and expected results.  In other words, there may not be a statistically significant difference between the number of offspring observed with each phenotype and the number expected to have each phenotype based on the Punnett square.    </w:t>
            </w:r>
          </w:p>
          <w:p w:rsidR="005B4D7F" w:rsidRPr="005B4D7F" w:rsidRDefault="005B4D7F" w:rsidP="00194438">
            <w:pPr>
              <w:pStyle w:val="NoSpacing"/>
              <w:rPr>
                <w:rFonts w:ascii="Arial" w:hAnsi="Arial" w:cs="Arial"/>
                <w:b/>
                <w:sz w:val="24"/>
                <w:szCs w:val="24"/>
              </w:rPr>
            </w:pPr>
          </w:p>
          <w:p w:rsidR="00253CC4" w:rsidRPr="00C048DA" w:rsidRDefault="00C048DA" w:rsidP="00C048DA">
            <w:pPr>
              <w:spacing w:before="100" w:beforeAutospacing="1" w:after="100" w:afterAutospacing="1" w:line="240" w:lineRule="auto"/>
              <w:jc w:val="center"/>
              <w:rPr>
                <w:rFonts w:ascii="Arial" w:eastAsia="Times New Roman" w:hAnsi="Arial" w:cs="Arial"/>
                <w:b/>
              </w:rPr>
            </w:pPr>
            <w:r>
              <w:rPr>
                <w:rFonts w:ascii="Arial" w:eastAsia="Times New Roman" w:hAnsi="Arial" w:cs="Arial"/>
                <w:b/>
              </w:rPr>
              <w:t>***Now… please complete the two problems on the following pages to practice using Chi square analysis***</w:t>
            </w:r>
          </w:p>
          <w:p w:rsidR="00194438" w:rsidRDefault="00194438" w:rsidP="00253CC4">
            <w:pPr>
              <w:spacing w:before="100" w:beforeAutospacing="1" w:after="100" w:afterAutospacing="1" w:line="240" w:lineRule="auto"/>
              <w:rPr>
                <w:rFonts w:ascii="Arial" w:eastAsia="Times New Roman" w:hAnsi="Arial" w:cs="Arial"/>
              </w:rPr>
            </w:pPr>
          </w:p>
          <w:p w:rsidR="00194438" w:rsidRDefault="00194438" w:rsidP="00253CC4">
            <w:pPr>
              <w:spacing w:before="100" w:beforeAutospacing="1" w:after="100" w:afterAutospacing="1" w:line="240" w:lineRule="auto"/>
              <w:rPr>
                <w:rFonts w:ascii="Arial" w:eastAsia="Times New Roman" w:hAnsi="Arial" w:cs="Arial"/>
              </w:rPr>
            </w:pPr>
          </w:p>
          <w:p w:rsidR="00194438" w:rsidRDefault="00194438" w:rsidP="00253CC4">
            <w:pPr>
              <w:spacing w:before="100" w:beforeAutospacing="1" w:after="100" w:afterAutospacing="1" w:line="240" w:lineRule="auto"/>
              <w:rPr>
                <w:rFonts w:ascii="Arial" w:eastAsia="Times New Roman" w:hAnsi="Arial" w:cs="Arial"/>
              </w:rPr>
            </w:pPr>
          </w:p>
          <w:p w:rsidR="00194438" w:rsidRDefault="00194438" w:rsidP="00253CC4">
            <w:pPr>
              <w:spacing w:before="100" w:beforeAutospacing="1" w:after="100" w:afterAutospacing="1" w:line="240" w:lineRule="auto"/>
              <w:rPr>
                <w:rFonts w:ascii="Arial" w:eastAsia="Times New Roman" w:hAnsi="Arial" w:cs="Arial"/>
              </w:rPr>
            </w:pPr>
          </w:p>
          <w:p w:rsidR="00D50FF1" w:rsidRDefault="00D50FF1" w:rsidP="00253CC4">
            <w:pPr>
              <w:spacing w:before="100" w:beforeAutospacing="1" w:after="100" w:afterAutospacing="1" w:line="240" w:lineRule="auto"/>
              <w:rPr>
                <w:rFonts w:ascii="Arial" w:eastAsia="Times New Roman" w:hAnsi="Arial" w:cs="Arial"/>
              </w:rPr>
            </w:pPr>
          </w:p>
          <w:p w:rsidR="00C048DA" w:rsidRDefault="00C048DA" w:rsidP="00253CC4">
            <w:pPr>
              <w:spacing w:before="100" w:beforeAutospacing="1" w:after="100" w:afterAutospacing="1" w:line="240" w:lineRule="auto"/>
              <w:rPr>
                <w:rFonts w:ascii="Arial" w:eastAsia="Times New Roman" w:hAnsi="Arial" w:cs="Arial"/>
              </w:rPr>
            </w:pPr>
          </w:p>
          <w:p w:rsidR="00194438" w:rsidRDefault="00194438" w:rsidP="00253CC4">
            <w:pPr>
              <w:spacing w:before="100" w:beforeAutospacing="1" w:after="100" w:afterAutospacing="1" w:line="240" w:lineRule="auto"/>
              <w:rPr>
                <w:rFonts w:ascii="Arial" w:eastAsia="Times New Roman" w:hAnsi="Arial" w:cs="Arial"/>
              </w:rPr>
            </w:pPr>
          </w:p>
          <w:p w:rsidR="00194438" w:rsidRPr="0042473A" w:rsidRDefault="00C048DA" w:rsidP="00194438">
            <w:pPr>
              <w:spacing w:before="100" w:beforeAutospacing="1" w:after="100" w:afterAutospacing="1" w:line="240" w:lineRule="auto"/>
              <w:jc w:val="center"/>
              <w:rPr>
                <w:rFonts w:ascii="Arial" w:eastAsia="Times New Roman" w:hAnsi="Arial" w:cs="Arial"/>
                <w:sz w:val="24"/>
                <w:szCs w:val="24"/>
                <w:u w:val="single"/>
                <w:lang w:eastAsia="en-GB"/>
              </w:rPr>
            </w:pPr>
            <w:r>
              <w:rPr>
                <w:rFonts w:ascii="Arial" w:eastAsia="Times New Roman" w:hAnsi="Arial" w:cs="Arial"/>
                <w:b/>
                <w:sz w:val="24"/>
                <w:szCs w:val="24"/>
                <w:u w:val="single"/>
                <w:lang w:eastAsia="en-GB"/>
              </w:rPr>
              <w:lastRenderedPageBreak/>
              <w:t>Problem #1</w:t>
            </w:r>
          </w:p>
          <w:p w:rsidR="00194438" w:rsidRPr="0042473A" w:rsidRDefault="00194438" w:rsidP="00194438">
            <w:pPr>
              <w:rPr>
                <w:rFonts w:ascii="Arial" w:hAnsi="Arial" w:cs="Arial"/>
                <w:sz w:val="24"/>
                <w:szCs w:val="24"/>
              </w:rPr>
            </w:pPr>
            <w:r w:rsidRPr="00D248CA">
              <w:rPr>
                <w:rFonts w:ascii="Arial" w:eastAsia="Times New Roman" w:hAnsi="Arial" w:cs="Arial"/>
                <w:sz w:val="24"/>
                <w:szCs w:val="24"/>
                <w:lang w:eastAsia="en-GB"/>
              </w:rPr>
              <w:t xml:space="preserve">Naked mole rats </w:t>
            </w:r>
            <w:r w:rsidRPr="00D248CA">
              <w:rPr>
                <w:rFonts w:ascii="Arial" w:hAnsi="Arial" w:cs="Arial"/>
                <w:sz w:val="24"/>
                <w:szCs w:val="24"/>
              </w:rPr>
              <w:t>are a burrowin</w:t>
            </w:r>
            <w:r>
              <w:rPr>
                <w:rFonts w:ascii="Arial" w:hAnsi="Arial" w:cs="Arial"/>
                <w:sz w:val="24"/>
                <w:szCs w:val="24"/>
              </w:rPr>
              <w:t>g rodent</w:t>
            </w:r>
            <w:r w:rsidRPr="00D248CA">
              <w:rPr>
                <w:rFonts w:ascii="Arial" w:hAnsi="Arial" w:cs="Arial"/>
                <w:sz w:val="24"/>
                <w:szCs w:val="24"/>
              </w:rPr>
              <w:t xml:space="preserve"> native to parts of East Africa</w:t>
            </w:r>
            <w:hyperlink r:id="rId10" w:tooltip="East Africa" w:history="1">
              <w:r w:rsidRPr="00D248CA">
                <w:rPr>
                  <w:rStyle w:val="Hyperlink"/>
                  <w:rFonts w:ascii="Arial" w:hAnsi="Arial" w:cs="Arial"/>
                  <w:sz w:val="24"/>
                  <w:szCs w:val="24"/>
                </w:rPr>
                <w:t>.</w:t>
              </w:r>
            </w:hyperlink>
            <w:r w:rsidRPr="00D248CA">
              <w:rPr>
                <w:rFonts w:ascii="Arial" w:hAnsi="Arial" w:cs="Arial"/>
                <w:sz w:val="24"/>
                <w:szCs w:val="24"/>
              </w:rPr>
              <w:t xml:space="preserve">  They have a complex social structure in which only one female (the queen) and one to three males reproduce, while the rest of the members of the colony function as workers.  Mammal ecologists suspected that they had an unusual male to female ratio.  They counted the numbers of each sex in one colony.</w:t>
            </w:r>
          </w:p>
          <w:tbl>
            <w:tblPr>
              <w:tblStyle w:val="TableGrid"/>
              <w:tblW w:w="5940" w:type="dxa"/>
              <w:jc w:val="center"/>
              <w:tblLook w:val="04A0" w:firstRow="1" w:lastRow="0" w:firstColumn="1" w:lastColumn="0" w:noHBand="0" w:noVBand="1"/>
            </w:tblPr>
            <w:tblGrid>
              <w:gridCol w:w="2970"/>
              <w:gridCol w:w="2970"/>
            </w:tblGrid>
            <w:tr w:rsidR="00194438" w:rsidRPr="00841599" w:rsidTr="00841599">
              <w:trPr>
                <w:trHeight w:val="395"/>
                <w:jc w:val="center"/>
              </w:trPr>
              <w:tc>
                <w:tcPr>
                  <w:tcW w:w="2462" w:type="pct"/>
                  <w:hideMark/>
                </w:tcPr>
                <w:p w:rsidR="00194438" w:rsidRPr="00841599" w:rsidRDefault="00194438" w:rsidP="00841599">
                  <w:pPr>
                    <w:jc w:val="center"/>
                    <w:rPr>
                      <w:rFonts w:ascii="Arial" w:eastAsia="Times New Roman" w:hAnsi="Arial" w:cs="Arial"/>
                      <w:b/>
                      <w:sz w:val="24"/>
                      <w:szCs w:val="24"/>
                      <w:lang w:eastAsia="en-GB"/>
                    </w:rPr>
                  </w:pPr>
                  <w:r w:rsidRPr="00841599">
                    <w:rPr>
                      <w:rFonts w:ascii="Arial" w:eastAsia="Times New Roman" w:hAnsi="Arial" w:cs="Arial"/>
                      <w:b/>
                      <w:sz w:val="24"/>
                      <w:szCs w:val="24"/>
                      <w:lang w:eastAsia="en-GB"/>
                    </w:rPr>
                    <w:t>Sex</w:t>
                  </w:r>
                </w:p>
              </w:tc>
              <w:tc>
                <w:tcPr>
                  <w:tcW w:w="2462" w:type="pct"/>
                  <w:hideMark/>
                </w:tcPr>
                <w:p w:rsidR="00194438" w:rsidRPr="00841599" w:rsidRDefault="00194438" w:rsidP="00841599">
                  <w:pPr>
                    <w:jc w:val="center"/>
                    <w:rPr>
                      <w:rFonts w:ascii="Arial" w:eastAsia="Times New Roman" w:hAnsi="Arial" w:cs="Arial"/>
                      <w:b/>
                      <w:sz w:val="24"/>
                      <w:szCs w:val="24"/>
                      <w:lang w:eastAsia="en-GB"/>
                    </w:rPr>
                  </w:pPr>
                  <w:r w:rsidRPr="00841599">
                    <w:rPr>
                      <w:rFonts w:ascii="Arial" w:eastAsia="Times New Roman" w:hAnsi="Arial" w:cs="Arial"/>
                      <w:b/>
                      <w:sz w:val="24"/>
                      <w:szCs w:val="24"/>
                      <w:lang w:eastAsia="en-GB"/>
                    </w:rPr>
                    <w:t>Number of animals</w:t>
                  </w:r>
                </w:p>
              </w:tc>
            </w:tr>
            <w:tr w:rsidR="00194438" w:rsidRPr="00D248CA" w:rsidTr="00841599">
              <w:trPr>
                <w:trHeight w:val="345"/>
                <w:jc w:val="center"/>
              </w:trPr>
              <w:tc>
                <w:tcPr>
                  <w:tcW w:w="2462" w:type="pct"/>
                  <w:hideMark/>
                </w:tcPr>
                <w:p w:rsidR="00194438" w:rsidRPr="00D248CA" w:rsidRDefault="00194438" w:rsidP="00241354">
                  <w:pPr>
                    <w:rPr>
                      <w:rFonts w:ascii="Arial" w:eastAsia="Times New Roman" w:hAnsi="Arial" w:cs="Arial"/>
                      <w:sz w:val="24"/>
                      <w:szCs w:val="24"/>
                      <w:lang w:eastAsia="en-GB"/>
                    </w:rPr>
                  </w:pPr>
                  <w:r w:rsidRPr="00D248CA">
                    <w:rPr>
                      <w:rFonts w:ascii="Arial" w:eastAsia="Times New Roman" w:hAnsi="Arial" w:cs="Arial"/>
                      <w:sz w:val="24"/>
                      <w:szCs w:val="24"/>
                      <w:lang w:eastAsia="en-GB"/>
                    </w:rPr>
                    <w:t>Female</w:t>
                  </w:r>
                </w:p>
              </w:tc>
              <w:tc>
                <w:tcPr>
                  <w:tcW w:w="2462" w:type="pct"/>
                  <w:hideMark/>
                </w:tcPr>
                <w:p w:rsidR="00194438" w:rsidRPr="00D248CA" w:rsidRDefault="00194438" w:rsidP="00241354">
                  <w:pPr>
                    <w:rPr>
                      <w:rFonts w:ascii="Arial" w:eastAsia="Times New Roman" w:hAnsi="Arial" w:cs="Arial"/>
                      <w:sz w:val="24"/>
                      <w:szCs w:val="24"/>
                      <w:lang w:eastAsia="en-GB"/>
                    </w:rPr>
                  </w:pPr>
                  <w:r w:rsidRPr="00D248CA">
                    <w:rPr>
                      <w:rFonts w:ascii="Arial" w:eastAsia="Times New Roman" w:hAnsi="Arial" w:cs="Arial"/>
                      <w:sz w:val="24"/>
                      <w:szCs w:val="24"/>
                      <w:lang w:eastAsia="en-GB"/>
                    </w:rPr>
                    <w:t> 52</w:t>
                  </w:r>
                </w:p>
              </w:tc>
            </w:tr>
            <w:tr w:rsidR="00194438" w:rsidRPr="00D248CA" w:rsidTr="00841599">
              <w:trPr>
                <w:trHeight w:val="360"/>
                <w:jc w:val="center"/>
              </w:trPr>
              <w:tc>
                <w:tcPr>
                  <w:tcW w:w="2462" w:type="pct"/>
                  <w:hideMark/>
                </w:tcPr>
                <w:p w:rsidR="00194438" w:rsidRPr="00D248CA" w:rsidRDefault="00194438" w:rsidP="00241354">
                  <w:pPr>
                    <w:rPr>
                      <w:rFonts w:ascii="Arial" w:eastAsia="Times New Roman" w:hAnsi="Arial" w:cs="Arial"/>
                      <w:sz w:val="24"/>
                      <w:szCs w:val="24"/>
                      <w:lang w:eastAsia="en-GB"/>
                    </w:rPr>
                  </w:pPr>
                  <w:r w:rsidRPr="00D248CA">
                    <w:rPr>
                      <w:rFonts w:ascii="Arial" w:eastAsia="Times New Roman" w:hAnsi="Arial" w:cs="Arial"/>
                      <w:sz w:val="24"/>
                      <w:szCs w:val="24"/>
                      <w:lang w:eastAsia="en-GB"/>
                    </w:rPr>
                    <w:t>Male</w:t>
                  </w:r>
                </w:p>
              </w:tc>
              <w:tc>
                <w:tcPr>
                  <w:tcW w:w="2462" w:type="pct"/>
                  <w:hideMark/>
                </w:tcPr>
                <w:p w:rsidR="00194438" w:rsidRPr="00D248CA" w:rsidRDefault="00194438" w:rsidP="00241354">
                  <w:pPr>
                    <w:rPr>
                      <w:rFonts w:ascii="Arial" w:eastAsia="Times New Roman" w:hAnsi="Arial" w:cs="Arial"/>
                      <w:sz w:val="24"/>
                      <w:szCs w:val="24"/>
                      <w:lang w:eastAsia="en-GB"/>
                    </w:rPr>
                  </w:pPr>
                  <w:r w:rsidRPr="00D248CA">
                    <w:rPr>
                      <w:rFonts w:ascii="Arial" w:eastAsia="Times New Roman" w:hAnsi="Arial" w:cs="Arial"/>
                      <w:sz w:val="24"/>
                      <w:szCs w:val="24"/>
                      <w:lang w:eastAsia="en-GB"/>
                    </w:rPr>
                    <w:t> 34</w:t>
                  </w:r>
                </w:p>
              </w:tc>
            </w:tr>
          </w:tbl>
          <w:p w:rsidR="00194438" w:rsidRPr="00D248CA" w:rsidRDefault="00194438" w:rsidP="00194438">
            <w:pPr>
              <w:shd w:val="clear" w:color="auto" w:fill="FFFFFF"/>
              <w:spacing w:after="0" w:line="240" w:lineRule="auto"/>
              <w:rPr>
                <w:rFonts w:ascii="Arial" w:eastAsia="Times New Roman" w:hAnsi="Arial" w:cs="Arial"/>
                <w:sz w:val="24"/>
                <w:szCs w:val="24"/>
                <w:lang w:eastAsia="en-GB"/>
              </w:rPr>
            </w:pPr>
          </w:p>
          <w:p w:rsidR="00194438" w:rsidRPr="00D248CA" w:rsidRDefault="00194438" w:rsidP="00194438">
            <w:pPr>
              <w:shd w:val="clear" w:color="auto" w:fill="FFFFFF"/>
              <w:spacing w:after="0" w:line="240" w:lineRule="auto"/>
              <w:rPr>
                <w:rFonts w:ascii="Arial" w:eastAsia="Times New Roman" w:hAnsi="Arial" w:cs="Arial"/>
                <w:sz w:val="24"/>
                <w:szCs w:val="24"/>
                <w:lang w:eastAsia="en-GB"/>
              </w:rPr>
            </w:pPr>
            <w:r w:rsidRPr="00D248CA">
              <w:rPr>
                <w:rFonts w:ascii="Arial" w:eastAsia="Times New Roman" w:hAnsi="Arial" w:cs="Arial"/>
                <w:b/>
                <w:sz w:val="24"/>
                <w:szCs w:val="24"/>
                <w:u w:val="single"/>
                <w:lang w:eastAsia="en-GB"/>
              </w:rPr>
              <w:t>State the Null hypothesis</w:t>
            </w:r>
            <w:r w:rsidRPr="00D248CA">
              <w:rPr>
                <w:rFonts w:ascii="Arial" w:eastAsia="Times New Roman" w:hAnsi="Arial" w:cs="Arial"/>
                <w:sz w:val="24"/>
                <w:szCs w:val="24"/>
                <w:lang w:eastAsia="en-GB"/>
              </w:rPr>
              <w:t xml:space="preserve">  </w:t>
            </w:r>
          </w:p>
          <w:p w:rsidR="00194438" w:rsidRPr="00D248CA" w:rsidRDefault="00194438" w:rsidP="00194438">
            <w:pPr>
              <w:shd w:val="clear" w:color="auto" w:fill="FFFFFF"/>
              <w:spacing w:after="0" w:line="240" w:lineRule="auto"/>
              <w:rPr>
                <w:rFonts w:ascii="Arial" w:eastAsia="Times New Roman" w:hAnsi="Arial" w:cs="Arial"/>
                <w:sz w:val="24"/>
                <w:szCs w:val="24"/>
                <w:lang w:eastAsia="en-GB"/>
              </w:rPr>
            </w:pPr>
          </w:p>
          <w:p w:rsidR="00194438" w:rsidRPr="00D248CA" w:rsidRDefault="00194438" w:rsidP="00194438">
            <w:pPr>
              <w:shd w:val="clear" w:color="auto" w:fill="FFFFFF"/>
              <w:spacing w:after="0" w:line="240" w:lineRule="auto"/>
              <w:rPr>
                <w:rFonts w:ascii="Arial" w:eastAsia="Times New Roman" w:hAnsi="Arial" w:cs="Arial"/>
                <w:sz w:val="24"/>
                <w:szCs w:val="24"/>
                <w:lang w:eastAsia="en-GB"/>
              </w:rPr>
            </w:pPr>
          </w:p>
          <w:p w:rsidR="00194438" w:rsidRPr="00D248CA" w:rsidRDefault="00194438" w:rsidP="00194438">
            <w:pPr>
              <w:shd w:val="clear" w:color="auto" w:fill="FFFFFF"/>
              <w:spacing w:after="0" w:line="240" w:lineRule="auto"/>
              <w:rPr>
                <w:rFonts w:ascii="Arial" w:eastAsia="Times New Roman" w:hAnsi="Arial" w:cs="Arial"/>
                <w:sz w:val="24"/>
                <w:szCs w:val="24"/>
                <w:lang w:eastAsia="en-GB"/>
              </w:rPr>
            </w:pPr>
          </w:p>
          <w:p w:rsidR="00194438" w:rsidRPr="00D248CA" w:rsidRDefault="00194438" w:rsidP="00194438">
            <w:pPr>
              <w:shd w:val="clear" w:color="auto" w:fill="FFFFFF"/>
              <w:spacing w:after="0" w:line="240" w:lineRule="auto"/>
              <w:rPr>
                <w:rFonts w:ascii="Arial" w:eastAsia="Times New Roman" w:hAnsi="Arial" w:cs="Arial"/>
                <w:b/>
                <w:sz w:val="24"/>
                <w:szCs w:val="24"/>
                <w:u w:val="single"/>
                <w:lang w:eastAsia="en-GB"/>
              </w:rPr>
            </w:pPr>
            <w:r w:rsidRPr="00D248CA">
              <w:rPr>
                <w:rFonts w:ascii="Arial" w:eastAsia="Times New Roman" w:hAnsi="Arial" w:cs="Arial"/>
                <w:b/>
                <w:sz w:val="24"/>
                <w:szCs w:val="24"/>
                <w:u w:val="single"/>
                <w:lang w:eastAsia="en-GB"/>
              </w:rPr>
              <w:t>Calculate the expected results</w:t>
            </w:r>
          </w:p>
          <w:p w:rsidR="00194438" w:rsidRPr="00D248CA" w:rsidRDefault="00194438" w:rsidP="00194438">
            <w:pPr>
              <w:shd w:val="clear" w:color="auto" w:fill="FFFFFF"/>
              <w:spacing w:before="100" w:beforeAutospacing="1" w:after="100" w:afterAutospacing="1" w:line="240" w:lineRule="auto"/>
              <w:jc w:val="both"/>
              <w:rPr>
                <w:rFonts w:ascii="Arial" w:eastAsia="Times New Roman" w:hAnsi="Arial" w:cs="Arial"/>
                <w:sz w:val="24"/>
                <w:szCs w:val="24"/>
                <w:lang w:eastAsia="en-GB"/>
              </w:rPr>
            </w:pPr>
          </w:p>
          <w:p w:rsidR="00194438" w:rsidRPr="00D248CA" w:rsidRDefault="00194438" w:rsidP="00194438">
            <w:pPr>
              <w:shd w:val="clear" w:color="auto" w:fill="FFFFFF"/>
              <w:spacing w:before="100" w:beforeAutospacing="1" w:after="100" w:afterAutospacing="1" w:line="240" w:lineRule="auto"/>
              <w:jc w:val="both"/>
              <w:rPr>
                <w:rFonts w:ascii="Arial" w:eastAsia="Times New Roman" w:hAnsi="Arial" w:cs="Arial"/>
                <w:b/>
                <w:sz w:val="24"/>
                <w:szCs w:val="24"/>
                <w:u w:val="single"/>
                <w:lang w:eastAsia="en-GB"/>
              </w:rPr>
            </w:pPr>
            <w:r w:rsidRPr="00D248CA">
              <w:rPr>
                <w:rFonts w:ascii="Arial" w:eastAsia="Times New Roman" w:hAnsi="Arial" w:cs="Arial"/>
                <w:b/>
                <w:sz w:val="24"/>
                <w:szCs w:val="24"/>
                <w:u w:val="single"/>
                <w:lang w:eastAsia="en-GB"/>
              </w:rPr>
              <w:t>Calculate the chi-squared value</w:t>
            </w:r>
          </w:p>
          <w:tbl>
            <w:tblPr>
              <w:tblStyle w:val="TableGrid"/>
              <w:tblW w:w="5855" w:type="dxa"/>
              <w:jc w:val="center"/>
              <w:tblLook w:val="04A0" w:firstRow="1" w:lastRow="0" w:firstColumn="1" w:lastColumn="0" w:noHBand="0" w:noVBand="1"/>
            </w:tblPr>
            <w:tblGrid>
              <w:gridCol w:w="1129"/>
              <w:gridCol w:w="1458"/>
              <w:gridCol w:w="1424"/>
              <w:gridCol w:w="1844"/>
            </w:tblGrid>
            <w:tr w:rsidR="00841599" w:rsidRPr="00D248CA" w:rsidTr="00841599">
              <w:trPr>
                <w:jc w:val="center"/>
              </w:trPr>
              <w:tc>
                <w:tcPr>
                  <w:tcW w:w="939" w:type="pct"/>
                  <w:hideMark/>
                </w:tcPr>
                <w:p w:rsidR="00841599" w:rsidRPr="00841599" w:rsidRDefault="00841599" w:rsidP="00241354">
                  <w:pPr>
                    <w:rPr>
                      <w:rFonts w:ascii="Arial" w:eastAsia="Times New Roman" w:hAnsi="Arial" w:cs="Arial"/>
                      <w:b/>
                      <w:sz w:val="24"/>
                      <w:szCs w:val="24"/>
                      <w:lang w:eastAsia="en-GB"/>
                    </w:rPr>
                  </w:pPr>
                  <w:r w:rsidRPr="00841599">
                    <w:rPr>
                      <w:rFonts w:ascii="Arial" w:eastAsia="Times New Roman" w:hAnsi="Arial" w:cs="Arial"/>
                      <w:b/>
                      <w:sz w:val="24"/>
                      <w:szCs w:val="24"/>
                      <w:lang w:eastAsia="en-GB"/>
                    </w:rPr>
                    <w:t>Sex</w:t>
                  </w:r>
                </w:p>
              </w:tc>
              <w:tc>
                <w:tcPr>
                  <w:tcW w:w="1213" w:type="pct"/>
                  <w:hideMark/>
                </w:tcPr>
                <w:p w:rsidR="00841599" w:rsidRPr="00841599" w:rsidRDefault="00841599" w:rsidP="00241354">
                  <w:pPr>
                    <w:rPr>
                      <w:rFonts w:ascii="Arial" w:eastAsia="Times New Roman" w:hAnsi="Arial" w:cs="Arial"/>
                      <w:b/>
                      <w:sz w:val="24"/>
                      <w:szCs w:val="24"/>
                      <w:lang w:eastAsia="en-GB"/>
                    </w:rPr>
                  </w:pPr>
                  <w:r w:rsidRPr="00841599">
                    <w:rPr>
                      <w:rFonts w:ascii="Arial" w:eastAsia="Times New Roman" w:hAnsi="Arial" w:cs="Arial"/>
                      <w:b/>
                      <w:sz w:val="24"/>
                      <w:szCs w:val="24"/>
                      <w:lang w:eastAsia="en-GB"/>
                    </w:rPr>
                    <w:t xml:space="preserve"> Observed </w:t>
                  </w:r>
                </w:p>
              </w:tc>
              <w:tc>
                <w:tcPr>
                  <w:tcW w:w="1185" w:type="pct"/>
                  <w:hideMark/>
                </w:tcPr>
                <w:p w:rsidR="00841599" w:rsidRPr="00841599" w:rsidRDefault="00841599" w:rsidP="00241354">
                  <w:pPr>
                    <w:rPr>
                      <w:rFonts w:ascii="Arial" w:eastAsia="Times New Roman" w:hAnsi="Arial" w:cs="Arial"/>
                      <w:b/>
                      <w:sz w:val="24"/>
                      <w:szCs w:val="24"/>
                      <w:lang w:eastAsia="en-GB"/>
                    </w:rPr>
                  </w:pPr>
                  <w:r w:rsidRPr="00841599">
                    <w:rPr>
                      <w:rFonts w:ascii="Arial" w:eastAsia="Times New Roman" w:hAnsi="Arial" w:cs="Arial"/>
                      <w:b/>
                      <w:sz w:val="24"/>
                      <w:szCs w:val="24"/>
                      <w:lang w:eastAsia="en-GB"/>
                    </w:rPr>
                    <w:t xml:space="preserve"> Expected </w:t>
                  </w:r>
                </w:p>
              </w:tc>
              <w:tc>
                <w:tcPr>
                  <w:tcW w:w="1535" w:type="pct"/>
                  <w:hideMark/>
                </w:tcPr>
                <w:p w:rsidR="00841599" w:rsidRPr="00841599" w:rsidRDefault="00841599" w:rsidP="00241354">
                  <w:pPr>
                    <w:rPr>
                      <w:rFonts w:ascii="Arial" w:eastAsia="Times New Roman" w:hAnsi="Arial" w:cs="Arial"/>
                      <w:b/>
                      <w:sz w:val="24"/>
                      <w:szCs w:val="24"/>
                      <w:lang w:eastAsia="en-GB"/>
                    </w:rPr>
                  </w:pPr>
                  <w:r>
                    <w:rPr>
                      <w:rFonts w:ascii="Arial" w:eastAsia="Times New Roman" w:hAnsi="Arial" w:cs="Arial"/>
                      <w:b/>
                      <w:sz w:val="24"/>
                      <w:szCs w:val="24"/>
                      <w:lang w:eastAsia="en-GB"/>
                    </w:rPr>
                    <w:t> (o – e</w:t>
                  </w:r>
                  <w:r w:rsidRPr="00841599">
                    <w:rPr>
                      <w:rFonts w:ascii="Arial" w:eastAsia="Times New Roman" w:hAnsi="Arial" w:cs="Arial"/>
                      <w:b/>
                      <w:sz w:val="24"/>
                      <w:szCs w:val="24"/>
                      <w:lang w:eastAsia="en-GB"/>
                    </w:rPr>
                    <w:t>)</w:t>
                  </w:r>
                  <w:r w:rsidRPr="00841599">
                    <w:rPr>
                      <w:rFonts w:ascii="Arial" w:eastAsia="Times New Roman" w:hAnsi="Arial" w:cs="Arial"/>
                      <w:b/>
                      <w:sz w:val="24"/>
                      <w:szCs w:val="24"/>
                      <w:vertAlign w:val="superscript"/>
                      <w:lang w:eastAsia="en-GB"/>
                    </w:rPr>
                    <w:t>2</w:t>
                  </w:r>
                  <w:r>
                    <w:rPr>
                      <w:rFonts w:ascii="Arial" w:eastAsia="Times New Roman" w:hAnsi="Arial" w:cs="Arial"/>
                      <w:b/>
                      <w:sz w:val="24"/>
                      <w:szCs w:val="24"/>
                      <w:lang w:eastAsia="en-GB"/>
                    </w:rPr>
                    <w:t>/e</w:t>
                  </w:r>
                </w:p>
              </w:tc>
            </w:tr>
            <w:tr w:rsidR="00841599" w:rsidRPr="00D248CA" w:rsidTr="00841599">
              <w:trPr>
                <w:jc w:val="center"/>
              </w:trPr>
              <w:tc>
                <w:tcPr>
                  <w:tcW w:w="939" w:type="pct"/>
                  <w:hideMark/>
                </w:tcPr>
                <w:p w:rsidR="00841599" w:rsidRPr="00D248CA" w:rsidRDefault="00841599" w:rsidP="00241354">
                  <w:pPr>
                    <w:rPr>
                      <w:rFonts w:ascii="Arial" w:eastAsia="Times New Roman" w:hAnsi="Arial" w:cs="Arial"/>
                      <w:sz w:val="24"/>
                      <w:szCs w:val="24"/>
                      <w:lang w:eastAsia="en-GB"/>
                    </w:rPr>
                  </w:pPr>
                  <w:r w:rsidRPr="00D248CA">
                    <w:rPr>
                      <w:rFonts w:ascii="Arial" w:eastAsia="Times New Roman" w:hAnsi="Arial" w:cs="Arial"/>
                      <w:sz w:val="24"/>
                      <w:szCs w:val="24"/>
                      <w:lang w:eastAsia="en-GB"/>
                    </w:rPr>
                    <w:t>Female</w:t>
                  </w:r>
                </w:p>
              </w:tc>
              <w:tc>
                <w:tcPr>
                  <w:tcW w:w="1213" w:type="pct"/>
                  <w:hideMark/>
                </w:tcPr>
                <w:p w:rsidR="00841599" w:rsidRPr="00D248CA" w:rsidRDefault="00841599" w:rsidP="00241354">
                  <w:pPr>
                    <w:rPr>
                      <w:rFonts w:ascii="Arial" w:eastAsia="Times New Roman" w:hAnsi="Arial" w:cs="Arial"/>
                      <w:sz w:val="24"/>
                      <w:szCs w:val="24"/>
                      <w:lang w:eastAsia="en-GB"/>
                    </w:rPr>
                  </w:pPr>
                  <w:r w:rsidRPr="00D248CA">
                    <w:rPr>
                      <w:rFonts w:ascii="Arial" w:eastAsia="Times New Roman" w:hAnsi="Arial" w:cs="Arial"/>
                      <w:sz w:val="24"/>
                      <w:szCs w:val="24"/>
                      <w:lang w:eastAsia="en-GB"/>
                    </w:rPr>
                    <w:t> 52</w:t>
                  </w:r>
                </w:p>
              </w:tc>
              <w:tc>
                <w:tcPr>
                  <w:tcW w:w="1185" w:type="pct"/>
                  <w:hideMark/>
                </w:tcPr>
                <w:p w:rsidR="00841599" w:rsidRPr="00D248CA" w:rsidRDefault="00841599" w:rsidP="00241354">
                  <w:pPr>
                    <w:rPr>
                      <w:rFonts w:ascii="Arial" w:eastAsia="Times New Roman" w:hAnsi="Arial" w:cs="Arial"/>
                      <w:sz w:val="24"/>
                      <w:szCs w:val="24"/>
                      <w:lang w:eastAsia="en-GB"/>
                    </w:rPr>
                  </w:pPr>
                </w:p>
              </w:tc>
              <w:tc>
                <w:tcPr>
                  <w:tcW w:w="1535" w:type="pct"/>
                  <w:hideMark/>
                </w:tcPr>
                <w:p w:rsidR="00841599" w:rsidRDefault="00841599" w:rsidP="00241354">
                  <w:pPr>
                    <w:rPr>
                      <w:rFonts w:ascii="Arial" w:eastAsia="Times New Roman" w:hAnsi="Arial" w:cs="Arial"/>
                      <w:sz w:val="24"/>
                      <w:szCs w:val="24"/>
                      <w:lang w:eastAsia="en-GB"/>
                    </w:rPr>
                  </w:pPr>
                </w:p>
                <w:p w:rsidR="00841599" w:rsidRPr="00D248CA" w:rsidRDefault="00841599" w:rsidP="00241354">
                  <w:pPr>
                    <w:rPr>
                      <w:rFonts w:ascii="Arial" w:eastAsia="Times New Roman" w:hAnsi="Arial" w:cs="Arial"/>
                      <w:sz w:val="24"/>
                      <w:szCs w:val="24"/>
                      <w:lang w:eastAsia="en-GB"/>
                    </w:rPr>
                  </w:pPr>
                </w:p>
              </w:tc>
            </w:tr>
            <w:tr w:rsidR="00841599" w:rsidRPr="00D248CA" w:rsidTr="00841599">
              <w:trPr>
                <w:jc w:val="center"/>
              </w:trPr>
              <w:tc>
                <w:tcPr>
                  <w:tcW w:w="939" w:type="pct"/>
                  <w:hideMark/>
                </w:tcPr>
                <w:p w:rsidR="00841599" w:rsidRPr="00D248CA" w:rsidRDefault="00841599" w:rsidP="00241354">
                  <w:pPr>
                    <w:rPr>
                      <w:rFonts w:ascii="Arial" w:eastAsia="Times New Roman" w:hAnsi="Arial" w:cs="Arial"/>
                      <w:sz w:val="24"/>
                      <w:szCs w:val="24"/>
                      <w:lang w:eastAsia="en-GB"/>
                    </w:rPr>
                  </w:pPr>
                  <w:r w:rsidRPr="00D248CA">
                    <w:rPr>
                      <w:rFonts w:ascii="Arial" w:eastAsia="Times New Roman" w:hAnsi="Arial" w:cs="Arial"/>
                      <w:sz w:val="24"/>
                      <w:szCs w:val="24"/>
                      <w:lang w:eastAsia="en-GB"/>
                    </w:rPr>
                    <w:t>Male</w:t>
                  </w:r>
                </w:p>
              </w:tc>
              <w:tc>
                <w:tcPr>
                  <w:tcW w:w="1213" w:type="pct"/>
                  <w:hideMark/>
                </w:tcPr>
                <w:p w:rsidR="00841599" w:rsidRPr="00D248CA" w:rsidRDefault="00841599" w:rsidP="00241354">
                  <w:pPr>
                    <w:rPr>
                      <w:rFonts w:ascii="Arial" w:eastAsia="Times New Roman" w:hAnsi="Arial" w:cs="Arial"/>
                      <w:sz w:val="24"/>
                      <w:szCs w:val="24"/>
                      <w:lang w:eastAsia="en-GB"/>
                    </w:rPr>
                  </w:pPr>
                  <w:r w:rsidRPr="00D248CA">
                    <w:rPr>
                      <w:rFonts w:ascii="Arial" w:eastAsia="Times New Roman" w:hAnsi="Arial" w:cs="Arial"/>
                      <w:sz w:val="24"/>
                      <w:szCs w:val="24"/>
                      <w:lang w:eastAsia="en-GB"/>
                    </w:rPr>
                    <w:t> 34</w:t>
                  </w:r>
                </w:p>
              </w:tc>
              <w:tc>
                <w:tcPr>
                  <w:tcW w:w="1185" w:type="pct"/>
                  <w:hideMark/>
                </w:tcPr>
                <w:p w:rsidR="00841599" w:rsidRPr="00D248CA" w:rsidRDefault="00841599" w:rsidP="00241354">
                  <w:pPr>
                    <w:rPr>
                      <w:rFonts w:ascii="Arial" w:eastAsia="Times New Roman" w:hAnsi="Arial" w:cs="Arial"/>
                      <w:sz w:val="24"/>
                      <w:szCs w:val="24"/>
                      <w:lang w:eastAsia="en-GB"/>
                    </w:rPr>
                  </w:pPr>
                </w:p>
              </w:tc>
              <w:tc>
                <w:tcPr>
                  <w:tcW w:w="1535" w:type="pct"/>
                  <w:hideMark/>
                </w:tcPr>
                <w:p w:rsidR="00841599" w:rsidRDefault="00841599" w:rsidP="00241354">
                  <w:pPr>
                    <w:rPr>
                      <w:rFonts w:ascii="Arial" w:eastAsia="Times New Roman" w:hAnsi="Arial" w:cs="Arial"/>
                      <w:sz w:val="24"/>
                      <w:szCs w:val="24"/>
                      <w:lang w:eastAsia="en-GB"/>
                    </w:rPr>
                  </w:pPr>
                </w:p>
                <w:p w:rsidR="00841599" w:rsidRPr="00D248CA" w:rsidRDefault="00841599" w:rsidP="00241354">
                  <w:pPr>
                    <w:rPr>
                      <w:rFonts w:ascii="Arial" w:eastAsia="Times New Roman" w:hAnsi="Arial" w:cs="Arial"/>
                      <w:sz w:val="24"/>
                      <w:szCs w:val="24"/>
                      <w:lang w:eastAsia="en-GB"/>
                    </w:rPr>
                  </w:pPr>
                </w:p>
              </w:tc>
            </w:tr>
            <w:tr w:rsidR="00841599" w:rsidRPr="00D248CA" w:rsidTr="00841599">
              <w:trPr>
                <w:jc w:val="center"/>
              </w:trPr>
              <w:tc>
                <w:tcPr>
                  <w:tcW w:w="939" w:type="pct"/>
                  <w:hideMark/>
                </w:tcPr>
                <w:p w:rsidR="00841599" w:rsidRPr="00D248CA" w:rsidRDefault="00841599" w:rsidP="00241354">
                  <w:pPr>
                    <w:rPr>
                      <w:rFonts w:ascii="Arial" w:eastAsia="Times New Roman" w:hAnsi="Arial" w:cs="Arial"/>
                      <w:sz w:val="24"/>
                      <w:szCs w:val="24"/>
                      <w:lang w:eastAsia="en-GB"/>
                    </w:rPr>
                  </w:pPr>
                </w:p>
              </w:tc>
              <w:tc>
                <w:tcPr>
                  <w:tcW w:w="1213" w:type="pct"/>
                  <w:hideMark/>
                </w:tcPr>
                <w:p w:rsidR="00841599" w:rsidRPr="00D248CA" w:rsidRDefault="00841599" w:rsidP="00241354">
                  <w:pPr>
                    <w:rPr>
                      <w:rFonts w:ascii="Arial" w:eastAsia="Times New Roman" w:hAnsi="Arial" w:cs="Arial"/>
                      <w:sz w:val="24"/>
                      <w:szCs w:val="24"/>
                      <w:lang w:eastAsia="en-GB"/>
                    </w:rPr>
                  </w:pPr>
                </w:p>
              </w:tc>
              <w:tc>
                <w:tcPr>
                  <w:tcW w:w="1185" w:type="pct"/>
                  <w:hideMark/>
                </w:tcPr>
                <w:p w:rsidR="00841599" w:rsidRPr="00841599" w:rsidRDefault="00841599" w:rsidP="00841599">
                  <w:pPr>
                    <w:rPr>
                      <w:rFonts w:ascii="Arial" w:eastAsia="Times New Roman" w:hAnsi="Arial" w:cs="Arial"/>
                      <w:sz w:val="24"/>
                      <w:szCs w:val="24"/>
                      <w:lang w:eastAsia="en-GB"/>
                    </w:rPr>
                  </w:pPr>
                  <w:r>
                    <w:rPr>
                      <w:rFonts w:ascii="Arial" w:eastAsia="Times New Roman" w:hAnsi="Arial" w:cs="Arial"/>
                      <w:sz w:val="24"/>
                      <w:szCs w:val="24"/>
                      <w:lang w:eastAsia="en-GB"/>
                    </w:rPr>
                    <w:t>Total (this is your X</w:t>
                  </w:r>
                  <w:r>
                    <w:rPr>
                      <w:rFonts w:ascii="Arial" w:eastAsia="Times New Roman" w:hAnsi="Arial" w:cs="Arial"/>
                      <w:sz w:val="24"/>
                      <w:szCs w:val="24"/>
                      <w:vertAlign w:val="superscript"/>
                      <w:lang w:eastAsia="en-GB"/>
                    </w:rPr>
                    <w:t>2</w:t>
                  </w:r>
                  <w:r>
                    <w:rPr>
                      <w:rFonts w:ascii="Arial" w:eastAsia="Times New Roman" w:hAnsi="Arial" w:cs="Arial"/>
                      <w:sz w:val="24"/>
                      <w:szCs w:val="24"/>
                      <w:lang w:eastAsia="en-GB"/>
                    </w:rPr>
                    <w:t xml:space="preserve"> value!)</w:t>
                  </w:r>
                </w:p>
                <w:p w:rsidR="00841599" w:rsidRPr="00D248CA" w:rsidRDefault="00841599" w:rsidP="00241354">
                  <w:pPr>
                    <w:rPr>
                      <w:rFonts w:ascii="Arial" w:eastAsia="Times New Roman" w:hAnsi="Arial" w:cs="Arial"/>
                      <w:sz w:val="24"/>
                      <w:szCs w:val="24"/>
                      <w:lang w:eastAsia="en-GB"/>
                    </w:rPr>
                  </w:pPr>
                </w:p>
              </w:tc>
              <w:tc>
                <w:tcPr>
                  <w:tcW w:w="1535" w:type="pct"/>
                  <w:hideMark/>
                </w:tcPr>
                <w:p w:rsidR="00841599" w:rsidRPr="00D248CA" w:rsidRDefault="00841599" w:rsidP="00241354">
                  <w:pPr>
                    <w:rPr>
                      <w:rFonts w:ascii="Arial" w:eastAsia="Times New Roman" w:hAnsi="Arial" w:cs="Arial"/>
                      <w:sz w:val="24"/>
                      <w:szCs w:val="24"/>
                      <w:lang w:eastAsia="en-GB"/>
                    </w:rPr>
                  </w:pPr>
                </w:p>
              </w:tc>
            </w:tr>
          </w:tbl>
          <w:p w:rsidR="00194438" w:rsidRPr="00D248CA" w:rsidRDefault="00194438" w:rsidP="00194438">
            <w:pPr>
              <w:shd w:val="clear" w:color="auto" w:fill="FFFFFF"/>
              <w:spacing w:before="100" w:beforeAutospacing="1" w:after="100" w:afterAutospacing="1" w:line="240" w:lineRule="auto"/>
              <w:jc w:val="both"/>
              <w:rPr>
                <w:rFonts w:ascii="Arial" w:eastAsia="Times New Roman" w:hAnsi="Arial" w:cs="Arial"/>
                <w:b/>
                <w:sz w:val="24"/>
                <w:szCs w:val="24"/>
                <w:u w:val="single"/>
                <w:lang w:eastAsia="en-GB"/>
              </w:rPr>
            </w:pPr>
            <w:r w:rsidRPr="00D248CA">
              <w:rPr>
                <w:rFonts w:ascii="Arial" w:eastAsia="Times New Roman" w:hAnsi="Arial" w:cs="Arial"/>
                <w:b/>
                <w:sz w:val="24"/>
                <w:szCs w:val="24"/>
                <w:u w:val="single"/>
                <w:lang w:eastAsia="en-GB"/>
              </w:rPr>
              <w:t>What are the degrees of freedom?</w:t>
            </w:r>
          </w:p>
          <w:p w:rsidR="00194438" w:rsidRPr="00D248CA" w:rsidRDefault="00194438" w:rsidP="00194438">
            <w:pPr>
              <w:shd w:val="clear" w:color="auto" w:fill="FFFFFF"/>
              <w:spacing w:before="100" w:beforeAutospacing="1" w:after="100" w:afterAutospacing="1" w:line="240" w:lineRule="auto"/>
              <w:jc w:val="both"/>
              <w:rPr>
                <w:rFonts w:ascii="Arial" w:eastAsia="Times New Roman" w:hAnsi="Arial" w:cs="Arial"/>
                <w:sz w:val="24"/>
                <w:szCs w:val="24"/>
                <w:lang w:eastAsia="en-GB"/>
              </w:rPr>
            </w:pPr>
            <w:r w:rsidRPr="00D248CA">
              <w:rPr>
                <w:rFonts w:ascii="Arial" w:eastAsia="Times New Roman" w:hAnsi="Arial" w:cs="Arial"/>
                <w:sz w:val="24"/>
                <w:szCs w:val="24"/>
                <w:lang w:eastAsia="en-GB"/>
              </w:rPr>
              <w:t xml:space="preserve">DF = </w:t>
            </w:r>
          </w:p>
          <w:p w:rsidR="00194438" w:rsidRPr="00D248CA" w:rsidRDefault="00194438" w:rsidP="00194438">
            <w:pPr>
              <w:shd w:val="clear" w:color="auto" w:fill="FFFFFF"/>
              <w:spacing w:before="100" w:beforeAutospacing="1" w:after="100" w:afterAutospacing="1" w:line="240" w:lineRule="auto"/>
              <w:jc w:val="both"/>
              <w:rPr>
                <w:rFonts w:ascii="Arial" w:eastAsia="Times New Roman" w:hAnsi="Arial" w:cs="Arial"/>
                <w:b/>
                <w:sz w:val="24"/>
                <w:szCs w:val="24"/>
                <w:u w:val="single"/>
                <w:lang w:eastAsia="en-GB"/>
              </w:rPr>
            </w:pPr>
            <w:r w:rsidRPr="00D248CA">
              <w:rPr>
                <w:rFonts w:ascii="Arial" w:eastAsia="Times New Roman" w:hAnsi="Arial" w:cs="Arial"/>
                <w:b/>
                <w:sz w:val="24"/>
                <w:szCs w:val="24"/>
                <w:u w:val="single"/>
                <w:lang w:eastAsia="en-GB"/>
              </w:rPr>
              <w:t xml:space="preserve">Compare the </w:t>
            </w:r>
            <w:r w:rsidR="00841599">
              <w:rPr>
                <w:rFonts w:ascii="Arial" w:eastAsia="Times New Roman" w:hAnsi="Arial" w:cs="Arial"/>
                <w:b/>
                <w:sz w:val="24"/>
                <w:szCs w:val="24"/>
                <w:u w:val="single"/>
                <w:lang w:eastAsia="en-GB"/>
              </w:rPr>
              <w:t>Chi square (X</w:t>
            </w:r>
            <w:r w:rsidR="00841599">
              <w:rPr>
                <w:rFonts w:ascii="Arial" w:eastAsia="Times New Roman" w:hAnsi="Arial" w:cs="Arial"/>
                <w:b/>
                <w:sz w:val="24"/>
                <w:szCs w:val="24"/>
                <w:u w:val="single"/>
                <w:vertAlign w:val="superscript"/>
                <w:lang w:eastAsia="en-GB"/>
              </w:rPr>
              <w:t>2</w:t>
            </w:r>
            <w:r w:rsidR="00841599">
              <w:rPr>
                <w:rFonts w:ascii="Arial" w:eastAsia="Times New Roman" w:hAnsi="Arial" w:cs="Arial"/>
                <w:b/>
                <w:sz w:val="24"/>
                <w:szCs w:val="24"/>
                <w:u w:val="single"/>
                <w:lang w:eastAsia="en-GB"/>
              </w:rPr>
              <w:t>) value with the critical value/number from the chart below</w:t>
            </w:r>
          </w:p>
          <w:p w:rsidR="003932A1" w:rsidRPr="003932A1" w:rsidRDefault="003932A1" w:rsidP="00841599">
            <w:pPr>
              <w:shd w:val="clear" w:color="auto" w:fill="FFFFFF"/>
              <w:spacing w:before="100" w:beforeAutospacing="1" w:after="100" w:afterAutospacing="1" w:line="240" w:lineRule="auto"/>
              <w:jc w:val="center"/>
              <w:rPr>
                <w:rFonts w:ascii="Arial" w:eastAsia="Times New Roman" w:hAnsi="Arial" w:cs="Arial"/>
                <w:b/>
                <w:sz w:val="24"/>
                <w:szCs w:val="24"/>
                <w:lang w:eastAsia="en-GB"/>
              </w:rPr>
            </w:pPr>
            <w:r w:rsidRPr="003932A1">
              <w:rPr>
                <w:rFonts w:ascii="Arial" w:eastAsia="Times New Roman" w:hAnsi="Arial" w:cs="Arial"/>
                <w:b/>
                <w:noProof/>
                <w:sz w:val="24"/>
                <w:szCs w:val="24"/>
              </w:rPr>
              <w:drawing>
                <wp:inline distT="0" distB="0" distL="0" distR="0">
                  <wp:extent cx="2309791" cy="160020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srcRect/>
                          <a:stretch>
                            <a:fillRect/>
                          </a:stretch>
                        </pic:blipFill>
                        <pic:spPr bwMode="auto">
                          <a:xfrm>
                            <a:off x="0" y="0"/>
                            <a:ext cx="2312548" cy="1602110"/>
                          </a:xfrm>
                          <a:prstGeom prst="rect">
                            <a:avLst/>
                          </a:prstGeom>
                          <a:noFill/>
                          <a:ln w="9525">
                            <a:noFill/>
                            <a:miter lim="800000"/>
                            <a:headEnd/>
                            <a:tailEnd/>
                          </a:ln>
                        </pic:spPr>
                      </pic:pic>
                    </a:graphicData>
                  </a:graphic>
                </wp:inline>
              </w:drawing>
            </w:r>
          </w:p>
          <w:p w:rsidR="00841599" w:rsidRDefault="00841599" w:rsidP="00194438">
            <w:pPr>
              <w:shd w:val="clear" w:color="auto" w:fill="FFFFFF"/>
              <w:spacing w:before="100" w:beforeAutospacing="1" w:after="100" w:afterAutospacing="1" w:line="240" w:lineRule="auto"/>
              <w:jc w:val="both"/>
              <w:rPr>
                <w:rFonts w:ascii="Arial" w:eastAsia="Times New Roman" w:hAnsi="Arial" w:cs="Arial"/>
                <w:b/>
                <w:sz w:val="24"/>
                <w:szCs w:val="24"/>
                <w:u w:val="single"/>
                <w:lang w:eastAsia="en-GB"/>
              </w:rPr>
            </w:pPr>
          </w:p>
          <w:p w:rsidR="00841599" w:rsidRDefault="00841599" w:rsidP="00194438">
            <w:pPr>
              <w:shd w:val="clear" w:color="auto" w:fill="FFFFFF"/>
              <w:spacing w:before="100" w:beforeAutospacing="1" w:after="100" w:afterAutospacing="1" w:line="240" w:lineRule="auto"/>
              <w:jc w:val="both"/>
              <w:rPr>
                <w:rFonts w:ascii="Arial" w:eastAsia="Times New Roman" w:hAnsi="Arial" w:cs="Arial"/>
                <w:b/>
                <w:sz w:val="24"/>
                <w:szCs w:val="24"/>
                <w:u w:val="single"/>
                <w:lang w:eastAsia="en-GB"/>
              </w:rPr>
            </w:pPr>
          </w:p>
          <w:p w:rsidR="00194438" w:rsidRPr="00D248CA" w:rsidRDefault="00194438" w:rsidP="00194438">
            <w:pPr>
              <w:shd w:val="clear" w:color="auto" w:fill="FFFFFF"/>
              <w:spacing w:before="100" w:beforeAutospacing="1" w:after="100" w:afterAutospacing="1" w:line="240" w:lineRule="auto"/>
              <w:jc w:val="both"/>
              <w:rPr>
                <w:rFonts w:ascii="Arial" w:eastAsia="Times New Roman" w:hAnsi="Arial" w:cs="Arial"/>
                <w:b/>
                <w:sz w:val="24"/>
                <w:szCs w:val="24"/>
                <w:u w:val="single"/>
                <w:lang w:eastAsia="en-GB"/>
              </w:rPr>
            </w:pPr>
            <w:r w:rsidRPr="00D248CA">
              <w:rPr>
                <w:rFonts w:ascii="Arial" w:eastAsia="Times New Roman" w:hAnsi="Arial" w:cs="Arial"/>
                <w:b/>
                <w:sz w:val="24"/>
                <w:szCs w:val="24"/>
                <w:u w:val="single"/>
                <w:lang w:eastAsia="en-GB"/>
              </w:rPr>
              <w:lastRenderedPageBreak/>
              <w:t>Make a conclusion</w:t>
            </w:r>
            <w:r w:rsidR="00841599">
              <w:rPr>
                <w:rFonts w:ascii="Arial" w:eastAsia="Times New Roman" w:hAnsi="Arial" w:cs="Arial"/>
                <w:b/>
                <w:sz w:val="24"/>
                <w:szCs w:val="24"/>
                <w:u w:val="single"/>
                <w:lang w:eastAsia="en-GB"/>
              </w:rPr>
              <w:t xml:space="preserve"> </w:t>
            </w:r>
            <w:r w:rsidR="00841599">
              <w:rPr>
                <w:rFonts w:ascii="Arial" w:eastAsia="Times New Roman" w:hAnsi="Arial" w:cs="Arial"/>
                <w:sz w:val="24"/>
                <w:szCs w:val="24"/>
                <w:lang w:eastAsia="en-GB"/>
              </w:rPr>
              <w:t>(Do you reject or fail to reject your null hypothesis?  What does that mean for THIS scenario?)</w:t>
            </w:r>
          </w:p>
          <w:p w:rsidR="00194438" w:rsidRPr="007F0284" w:rsidRDefault="00194438" w:rsidP="00253CC4">
            <w:pPr>
              <w:spacing w:before="100" w:beforeAutospacing="1" w:after="100" w:afterAutospacing="1" w:line="240" w:lineRule="auto"/>
              <w:rPr>
                <w:rFonts w:ascii="Arial" w:eastAsia="Times New Roman" w:hAnsi="Arial" w:cs="Arial"/>
              </w:rPr>
            </w:pPr>
          </w:p>
        </w:tc>
      </w:tr>
      <w:tr w:rsidR="005B4D7F" w:rsidRPr="007F0284" w:rsidTr="00253CC4">
        <w:trPr>
          <w:tblCellSpacing w:w="0" w:type="dxa"/>
        </w:trPr>
        <w:tc>
          <w:tcPr>
            <w:tcW w:w="0" w:type="auto"/>
          </w:tcPr>
          <w:p w:rsidR="0042473A" w:rsidRPr="007F0284" w:rsidRDefault="0042473A" w:rsidP="0042473A">
            <w:pPr>
              <w:spacing w:after="0" w:line="240" w:lineRule="auto"/>
              <w:rPr>
                <w:rFonts w:ascii="Arial" w:eastAsia="Times New Roman" w:hAnsi="Arial" w:cs="Arial"/>
                <w:b/>
                <w:sz w:val="28"/>
                <w:szCs w:val="28"/>
                <w:u w:val="single"/>
              </w:rPr>
            </w:pPr>
          </w:p>
        </w:tc>
      </w:tr>
      <w:tr w:rsidR="00841599" w:rsidRPr="007F0284" w:rsidTr="00253CC4">
        <w:trPr>
          <w:tblCellSpacing w:w="0" w:type="dxa"/>
        </w:trPr>
        <w:tc>
          <w:tcPr>
            <w:tcW w:w="0" w:type="auto"/>
          </w:tcPr>
          <w:p w:rsidR="00841599" w:rsidRPr="007F0284" w:rsidRDefault="00841599" w:rsidP="0042473A">
            <w:pPr>
              <w:spacing w:after="0" w:line="240" w:lineRule="auto"/>
              <w:rPr>
                <w:rFonts w:ascii="Arial" w:eastAsia="Times New Roman" w:hAnsi="Arial" w:cs="Arial"/>
                <w:b/>
                <w:sz w:val="28"/>
                <w:szCs w:val="28"/>
                <w:u w:val="single"/>
              </w:rPr>
            </w:pPr>
          </w:p>
        </w:tc>
      </w:tr>
    </w:tbl>
    <w:p w:rsidR="0042473A" w:rsidRPr="0042473A" w:rsidRDefault="00C048DA" w:rsidP="00841599">
      <w:pPr>
        <w:spacing w:before="100" w:beforeAutospacing="1" w:after="100" w:afterAutospacing="1" w:line="240" w:lineRule="auto"/>
        <w:jc w:val="center"/>
        <w:rPr>
          <w:rFonts w:ascii="Arial" w:eastAsia="Times New Roman" w:hAnsi="Arial" w:cs="Arial"/>
          <w:sz w:val="24"/>
          <w:szCs w:val="24"/>
          <w:u w:val="single"/>
          <w:lang w:eastAsia="en-GB"/>
        </w:rPr>
      </w:pPr>
      <w:r>
        <w:rPr>
          <w:rFonts w:ascii="Arial" w:eastAsia="Times New Roman" w:hAnsi="Arial" w:cs="Arial"/>
          <w:b/>
          <w:sz w:val="24"/>
          <w:szCs w:val="24"/>
          <w:u w:val="single"/>
          <w:lang w:eastAsia="en-GB"/>
        </w:rPr>
        <w:t>Problem #2</w:t>
      </w:r>
    </w:p>
    <w:p w:rsidR="0042473A" w:rsidRPr="00D248CA" w:rsidRDefault="0042473A" w:rsidP="0042473A">
      <w:pPr>
        <w:shd w:val="clear" w:color="auto" w:fill="FFFFFF"/>
        <w:spacing w:before="100" w:beforeAutospacing="1" w:after="100" w:afterAutospacing="1" w:line="240" w:lineRule="auto"/>
        <w:jc w:val="both"/>
        <w:rPr>
          <w:rFonts w:ascii="Arial" w:eastAsia="Times New Roman" w:hAnsi="Arial" w:cs="Arial"/>
          <w:sz w:val="24"/>
          <w:szCs w:val="24"/>
          <w:lang w:eastAsia="en-GB"/>
        </w:rPr>
      </w:pPr>
      <w:r w:rsidRPr="00D248CA">
        <w:rPr>
          <w:rFonts w:ascii="Arial" w:eastAsia="Times New Roman" w:hAnsi="Arial" w:cs="Arial"/>
          <w:sz w:val="24"/>
          <w:szCs w:val="24"/>
          <w:lang w:eastAsia="en-GB"/>
        </w:rPr>
        <w:t>You</w:t>
      </w:r>
      <w:r w:rsidR="00C048DA">
        <w:rPr>
          <w:rFonts w:ascii="Arial" w:eastAsia="Times New Roman" w:hAnsi="Arial" w:cs="Arial"/>
          <w:sz w:val="24"/>
          <w:szCs w:val="24"/>
          <w:lang w:eastAsia="en-GB"/>
        </w:rPr>
        <w:t xml:space="preserve"> have been wandering about on </w:t>
      </w:r>
      <w:proofErr w:type="gramStart"/>
      <w:r w:rsidR="00C048DA">
        <w:rPr>
          <w:rFonts w:ascii="Arial" w:eastAsia="Times New Roman" w:hAnsi="Arial" w:cs="Arial"/>
          <w:sz w:val="24"/>
          <w:szCs w:val="24"/>
          <w:lang w:eastAsia="en-GB"/>
        </w:rPr>
        <w:t xml:space="preserve">a </w:t>
      </w:r>
      <w:r w:rsidRPr="00D248CA">
        <w:rPr>
          <w:rFonts w:ascii="Arial" w:eastAsia="Times New Roman" w:hAnsi="Arial" w:cs="Arial"/>
          <w:sz w:val="24"/>
          <w:szCs w:val="24"/>
          <w:lang w:eastAsia="en-GB"/>
        </w:rPr>
        <w:t>seashore</w:t>
      </w:r>
      <w:proofErr w:type="gramEnd"/>
      <w:r w:rsidRPr="00D248CA">
        <w:rPr>
          <w:rFonts w:ascii="Arial" w:eastAsia="Times New Roman" w:hAnsi="Arial" w:cs="Arial"/>
          <w:sz w:val="24"/>
          <w:szCs w:val="24"/>
          <w:lang w:eastAsia="en-GB"/>
        </w:rPr>
        <w:t xml:space="preserve"> and you have noticed that a small snail (the flat periwinkle) seems to live only on seaweeds of various kinds. You decide to investigate whether the animals prefer certain kinds of seaweed by counting numbers of animals on different species. You end up wi</w:t>
      </w:r>
      <w:r>
        <w:rPr>
          <w:rFonts w:ascii="Arial" w:eastAsia="Times New Roman" w:hAnsi="Arial" w:cs="Arial"/>
          <w:sz w:val="24"/>
          <w:szCs w:val="24"/>
          <w:lang w:eastAsia="en-GB"/>
        </w:rPr>
        <w:t>th the following data</w:t>
      </w:r>
    </w:p>
    <w:tbl>
      <w:tblPr>
        <w:tblStyle w:val="TableGrid"/>
        <w:tblW w:w="5940" w:type="dxa"/>
        <w:jc w:val="center"/>
        <w:tblLook w:val="04A0" w:firstRow="1" w:lastRow="0" w:firstColumn="1" w:lastColumn="0" w:noHBand="0" w:noVBand="1"/>
      </w:tblPr>
      <w:tblGrid>
        <w:gridCol w:w="2970"/>
        <w:gridCol w:w="2970"/>
      </w:tblGrid>
      <w:tr w:rsidR="0042473A" w:rsidRPr="00D248CA" w:rsidTr="00841599">
        <w:trPr>
          <w:trHeight w:val="630"/>
          <w:jc w:val="center"/>
        </w:trPr>
        <w:tc>
          <w:tcPr>
            <w:tcW w:w="2462" w:type="pct"/>
            <w:hideMark/>
          </w:tcPr>
          <w:p w:rsidR="0042473A" w:rsidRPr="00841599" w:rsidRDefault="00841599" w:rsidP="00241354">
            <w:pPr>
              <w:rPr>
                <w:rFonts w:ascii="Arial" w:eastAsia="Times New Roman" w:hAnsi="Arial" w:cs="Arial"/>
                <w:b/>
                <w:sz w:val="24"/>
                <w:szCs w:val="24"/>
                <w:lang w:eastAsia="en-GB"/>
              </w:rPr>
            </w:pPr>
            <w:r w:rsidRPr="00841599">
              <w:rPr>
                <w:rFonts w:ascii="Arial" w:eastAsia="Times New Roman" w:hAnsi="Arial" w:cs="Arial"/>
                <w:b/>
                <w:sz w:val="24"/>
                <w:szCs w:val="24"/>
                <w:lang w:eastAsia="en-GB"/>
              </w:rPr>
              <w:t>Type of Seaweed</w:t>
            </w:r>
          </w:p>
        </w:tc>
        <w:tc>
          <w:tcPr>
            <w:tcW w:w="2462" w:type="pct"/>
            <w:hideMark/>
          </w:tcPr>
          <w:p w:rsidR="0042473A" w:rsidRPr="00841599" w:rsidRDefault="0042473A" w:rsidP="00241354">
            <w:pPr>
              <w:rPr>
                <w:rFonts w:ascii="Arial" w:eastAsia="Times New Roman" w:hAnsi="Arial" w:cs="Arial"/>
                <w:b/>
                <w:sz w:val="24"/>
                <w:szCs w:val="24"/>
                <w:lang w:eastAsia="en-GB"/>
              </w:rPr>
            </w:pPr>
            <w:r w:rsidRPr="00841599">
              <w:rPr>
                <w:rFonts w:ascii="Arial" w:eastAsia="Times New Roman" w:hAnsi="Arial" w:cs="Arial"/>
                <w:b/>
                <w:sz w:val="24"/>
                <w:szCs w:val="24"/>
                <w:lang w:eastAsia="en-GB"/>
              </w:rPr>
              <w:t> Number of animals on each kind of seaweed</w:t>
            </w:r>
          </w:p>
        </w:tc>
      </w:tr>
      <w:tr w:rsidR="0042473A" w:rsidRPr="00D248CA" w:rsidTr="00841599">
        <w:trPr>
          <w:trHeight w:val="345"/>
          <w:jc w:val="center"/>
        </w:trPr>
        <w:tc>
          <w:tcPr>
            <w:tcW w:w="2462" w:type="pct"/>
            <w:hideMark/>
          </w:tcPr>
          <w:p w:rsidR="0042473A" w:rsidRPr="00D248CA" w:rsidRDefault="0042473A" w:rsidP="00241354">
            <w:pPr>
              <w:rPr>
                <w:rFonts w:ascii="Arial" w:eastAsia="Times New Roman" w:hAnsi="Arial" w:cs="Arial"/>
                <w:sz w:val="24"/>
                <w:szCs w:val="24"/>
                <w:lang w:eastAsia="en-GB"/>
              </w:rPr>
            </w:pPr>
            <w:r w:rsidRPr="00D248CA">
              <w:rPr>
                <w:rFonts w:ascii="Arial" w:eastAsia="Times New Roman" w:hAnsi="Arial" w:cs="Arial"/>
                <w:sz w:val="24"/>
                <w:szCs w:val="24"/>
                <w:lang w:eastAsia="en-GB"/>
              </w:rPr>
              <w:t> serrated wrack</w:t>
            </w:r>
          </w:p>
        </w:tc>
        <w:tc>
          <w:tcPr>
            <w:tcW w:w="2462" w:type="pct"/>
            <w:hideMark/>
          </w:tcPr>
          <w:p w:rsidR="0042473A" w:rsidRPr="00D248CA" w:rsidRDefault="0042473A" w:rsidP="00241354">
            <w:pPr>
              <w:rPr>
                <w:rFonts w:ascii="Arial" w:eastAsia="Times New Roman" w:hAnsi="Arial" w:cs="Arial"/>
                <w:sz w:val="24"/>
                <w:szCs w:val="24"/>
                <w:lang w:eastAsia="en-GB"/>
              </w:rPr>
            </w:pPr>
            <w:r w:rsidRPr="00D248CA">
              <w:rPr>
                <w:rFonts w:ascii="Arial" w:eastAsia="Times New Roman" w:hAnsi="Arial" w:cs="Arial"/>
                <w:sz w:val="24"/>
                <w:szCs w:val="24"/>
                <w:lang w:eastAsia="en-GB"/>
              </w:rPr>
              <w:t> 45</w:t>
            </w:r>
          </w:p>
        </w:tc>
      </w:tr>
      <w:tr w:rsidR="0042473A" w:rsidRPr="00D248CA" w:rsidTr="00841599">
        <w:trPr>
          <w:trHeight w:val="360"/>
          <w:jc w:val="center"/>
        </w:trPr>
        <w:tc>
          <w:tcPr>
            <w:tcW w:w="2462" w:type="pct"/>
            <w:hideMark/>
          </w:tcPr>
          <w:p w:rsidR="0042473A" w:rsidRPr="00D248CA" w:rsidRDefault="0042473A" w:rsidP="00241354">
            <w:pPr>
              <w:rPr>
                <w:rFonts w:ascii="Arial" w:eastAsia="Times New Roman" w:hAnsi="Arial" w:cs="Arial"/>
                <w:sz w:val="24"/>
                <w:szCs w:val="24"/>
                <w:lang w:eastAsia="en-GB"/>
              </w:rPr>
            </w:pPr>
            <w:r w:rsidRPr="00D248CA">
              <w:rPr>
                <w:rFonts w:ascii="Arial" w:eastAsia="Times New Roman" w:hAnsi="Arial" w:cs="Arial"/>
                <w:sz w:val="24"/>
                <w:szCs w:val="24"/>
                <w:lang w:eastAsia="en-GB"/>
              </w:rPr>
              <w:t> bladder wrack</w:t>
            </w:r>
          </w:p>
        </w:tc>
        <w:tc>
          <w:tcPr>
            <w:tcW w:w="2462" w:type="pct"/>
            <w:hideMark/>
          </w:tcPr>
          <w:p w:rsidR="0042473A" w:rsidRPr="00D248CA" w:rsidRDefault="0042473A" w:rsidP="00241354">
            <w:pPr>
              <w:rPr>
                <w:rFonts w:ascii="Arial" w:eastAsia="Times New Roman" w:hAnsi="Arial" w:cs="Arial"/>
                <w:sz w:val="24"/>
                <w:szCs w:val="24"/>
                <w:lang w:eastAsia="en-GB"/>
              </w:rPr>
            </w:pPr>
            <w:r w:rsidRPr="00D248CA">
              <w:rPr>
                <w:rFonts w:ascii="Arial" w:eastAsia="Times New Roman" w:hAnsi="Arial" w:cs="Arial"/>
                <w:sz w:val="24"/>
                <w:szCs w:val="24"/>
                <w:lang w:eastAsia="en-GB"/>
              </w:rPr>
              <w:t> 38</w:t>
            </w:r>
          </w:p>
        </w:tc>
      </w:tr>
      <w:tr w:rsidR="0042473A" w:rsidRPr="00D248CA" w:rsidTr="00841599">
        <w:trPr>
          <w:trHeight w:val="345"/>
          <w:jc w:val="center"/>
        </w:trPr>
        <w:tc>
          <w:tcPr>
            <w:tcW w:w="2462" w:type="pct"/>
            <w:hideMark/>
          </w:tcPr>
          <w:p w:rsidR="0042473A" w:rsidRPr="00D248CA" w:rsidRDefault="0042473A" w:rsidP="00241354">
            <w:pPr>
              <w:rPr>
                <w:rFonts w:ascii="Arial" w:eastAsia="Times New Roman" w:hAnsi="Arial" w:cs="Arial"/>
                <w:sz w:val="24"/>
                <w:szCs w:val="24"/>
                <w:lang w:eastAsia="en-GB"/>
              </w:rPr>
            </w:pPr>
            <w:r w:rsidRPr="00D248CA">
              <w:rPr>
                <w:rFonts w:ascii="Arial" w:eastAsia="Times New Roman" w:hAnsi="Arial" w:cs="Arial"/>
                <w:sz w:val="24"/>
                <w:szCs w:val="24"/>
                <w:lang w:eastAsia="en-GB"/>
              </w:rPr>
              <w:t> egg wrack</w:t>
            </w:r>
          </w:p>
        </w:tc>
        <w:tc>
          <w:tcPr>
            <w:tcW w:w="2462" w:type="pct"/>
            <w:hideMark/>
          </w:tcPr>
          <w:p w:rsidR="0042473A" w:rsidRPr="00D248CA" w:rsidRDefault="0042473A" w:rsidP="00241354">
            <w:pPr>
              <w:rPr>
                <w:rFonts w:ascii="Arial" w:eastAsia="Times New Roman" w:hAnsi="Arial" w:cs="Arial"/>
                <w:sz w:val="24"/>
                <w:szCs w:val="24"/>
                <w:lang w:eastAsia="en-GB"/>
              </w:rPr>
            </w:pPr>
            <w:r w:rsidRPr="00D248CA">
              <w:rPr>
                <w:rFonts w:ascii="Arial" w:eastAsia="Times New Roman" w:hAnsi="Arial" w:cs="Arial"/>
                <w:sz w:val="24"/>
                <w:szCs w:val="24"/>
                <w:lang w:eastAsia="en-GB"/>
              </w:rPr>
              <w:t> 10</w:t>
            </w:r>
          </w:p>
        </w:tc>
      </w:tr>
      <w:tr w:rsidR="0042473A" w:rsidRPr="00D248CA" w:rsidTr="00841599">
        <w:trPr>
          <w:trHeight w:val="345"/>
          <w:jc w:val="center"/>
        </w:trPr>
        <w:tc>
          <w:tcPr>
            <w:tcW w:w="2462" w:type="pct"/>
            <w:hideMark/>
          </w:tcPr>
          <w:p w:rsidR="0042473A" w:rsidRPr="00D248CA" w:rsidRDefault="0042473A" w:rsidP="00241354">
            <w:pPr>
              <w:rPr>
                <w:rFonts w:ascii="Arial" w:eastAsia="Times New Roman" w:hAnsi="Arial" w:cs="Arial"/>
                <w:sz w:val="24"/>
                <w:szCs w:val="24"/>
                <w:lang w:eastAsia="en-GB"/>
              </w:rPr>
            </w:pPr>
            <w:r w:rsidRPr="00D248CA">
              <w:rPr>
                <w:rFonts w:ascii="Arial" w:eastAsia="Times New Roman" w:hAnsi="Arial" w:cs="Arial"/>
                <w:sz w:val="24"/>
                <w:szCs w:val="24"/>
                <w:lang w:eastAsia="en-GB"/>
              </w:rPr>
              <w:t> spiral wrack</w:t>
            </w:r>
          </w:p>
        </w:tc>
        <w:tc>
          <w:tcPr>
            <w:tcW w:w="2462" w:type="pct"/>
            <w:hideMark/>
          </w:tcPr>
          <w:p w:rsidR="0042473A" w:rsidRPr="00D248CA" w:rsidRDefault="0042473A" w:rsidP="00241354">
            <w:pPr>
              <w:rPr>
                <w:rFonts w:ascii="Arial" w:eastAsia="Times New Roman" w:hAnsi="Arial" w:cs="Arial"/>
                <w:sz w:val="24"/>
                <w:szCs w:val="24"/>
                <w:lang w:eastAsia="en-GB"/>
              </w:rPr>
            </w:pPr>
            <w:r w:rsidRPr="00D248CA">
              <w:rPr>
                <w:rFonts w:ascii="Arial" w:eastAsia="Times New Roman" w:hAnsi="Arial" w:cs="Arial"/>
                <w:sz w:val="24"/>
                <w:szCs w:val="24"/>
                <w:lang w:eastAsia="en-GB"/>
              </w:rPr>
              <w:t> 5</w:t>
            </w:r>
          </w:p>
        </w:tc>
      </w:tr>
      <w:tr w:rsidR="0042473A" w:rsidRPr="00D248CA" w:rsidTr="00841599">
        <w:trPr>
          <w:trHeight w:val="345"/>
          <w:jc w:val="center"/>
        </w:trPr>
        <w:tc>
          <w:tcPr>
            <w:tcW w:w="2462" w:type="pct"/>
            <w:hideMark/>
          </w:tcPr>
          <w:p w:rsidR="0042473A" w:rsidRPr="00D248CA" w:rsidRDefault="0042473A" w:rsidP="00241354">
            <w:pPr>
              <w:rPr>
                <w:rFonts w:ascii="Arial" w:eastAsia="Times New Roman" w:hAnsi="Arial" w:cs="Arial"/>
                <w:sz w:val="24"/>
                <w:szCs w:val="24"/>
                <w:lang w:eastAsia="en-GB"/>
              </w:rPr>
            </w:pPr>
            <w:r w:rsidRPr="00D248CA">
              <w:rPr>
                <w:rFonts w:ascii="Arial" w:eastAsia="Times New Roman" w:hAnsi="Arial" w:cs="Arial"/>
                <w:sz w:val="24"/>
                <w:szCs w:val="24"/>
                <w:lang w:eastAsia="en-GB"/>
              </w:rPr>
              <w:t> other algae</w:t>
            </w:r>
          </w:p>
        </w:tc>
        <w:tc>
          <w:tcPr>
            <w:tcW w:w="2462" w:type="pct"/>
            <w:hideMark/>
          </w:tcPr>
          <w:p w:rsidR="0042473A" w:rsidRPr="00D248CA" w:rsidRDefault="0042473A" w:rsidP="00241354">
            <w:pPr>
              <w:rPr>
                <w:rFonts w:ascii="Arial" w:eastAsia="Times New Roman" w:hAnsi="Arial" w:cs="Arial"/>
                <w:sz w:val="24"/>
                <w:szCs w:val="24"/>
                <w:lang w:eastAsia="en-GB"/>
              </w:rPr>
            </w:pPr>
            <w:r w:rsidRPr="00D248CA">
              <w:rPr>
                <w:rFonts w:ascii="Arial" w:eastAsia="Times New Roman" w:hAnsi="Arial" w:cs="Arial"/>
                <w:sz w:val="24"/>
                <w:szCs w:val="24"/>
                <w:lang w:eastAsia="en-GB"/>
              </w:rPr>
              <w:t> 2</w:t>
            </w:r>
          </w:p>
        </w:tc>
      </w:tr>
      <w:tr w:rsidR="0042473A" w:rsidRPr="00D248CA" w:rsidTr="00841599">
        <w:trPr>
          <w:trHeight w:val="345"/>
          <w:jc w:val="center"/>
        </w:trPr>
        <w:tc>
          <w:tcPr>
            <w:tcW w:w="2462" w:type="pct"/>
            <w:hideMark/>
          </w:tcPr>
          <w:p w:rsidR="0042473A" w:rsidRPr="00D248CA" w:rsidRDefault="0042473A" w:rsidP="00841599">
            <w:pPr>
              <w:rPr>
                <w:rFonts w:ascii="Arial" w:eastAsia="Times New Roman" w:hAnsi="Arial" w:cs="Arial"/>
                <w:sz w:val="24"/>
                <w:szCs w:val="24"/>
                <w:lang w:eastAsia="en-GB"/>
              </w:rPr>
            </w:pPr>
            <w:r w:rsidRPr="00D248CA">
              <w:rPr>
                <w:rFonts w:ascii="Arial" w:eastAsia="Times New Roman" w:hAnsi="Arial" w:cs="Arial"/>
                <w:sz w:val="24"/>
                <w:szCs w:val="24"/>
                <w:lang w:eastAsia="en-GB"/>
              </w:rPr>
              <w:t> T</w:t>
            </w:r>
            <w:r w:rsidR="00841599">
              <w:rPr>
                <w:rFonts w:ascii="Arial" w:eastAsia="Times New Roman" w:hAnsi="Arial" w:cs="Arial"/>
                <w:sz w:val="24"/>
                <w:szCs w:val="24"/>
                <w:lang w:eastAsia="en-GB"/>
              </w:rPr>
              <w:t>otal</w:t>
            </w:r>
          </w:p>
        </w:tc>
        <w:tc>
          <w:tcPr>
            <w:tcW w:w="2462" w:type="pct"/>
            <w:hideMark/>
          </w:tcPr>
          <w:p w:rsidR="0042473A" w:rsidRPr="00D248CA" w:rsidRDefault="0042473A" w:rsidP="00241354">
            <w:pPr>
              <w:rPr>
                <w:rFonts w:ascii="Arial" w:eastAsia="Times New Roman" w:hAnsi="Arial" w:cs="Arial"/>
                <w:sz w:val="24"/>
                <w:szCs w:val="24"/>
                <w:lang w:eastAsia="en-GB"/>
              </w:rPr>
            </w:pPr>
            <w:r w:rsidRPr="00D248CA">
              <w:rPr>
                <w:rFonts w:ascii="Arial" w:eastAsia="Times New Roman" w:hAnsi="Arial" w:cs="Arial"/>
                <w:sz w:val="24"/>
                <w:szCs w:val="24"/>
                <w:lang w:eastAsia="en-GB"/>
              </w:rPr>
              <w:t> 100</w:t>
            </w:r>
          </w:p>
        </w:tc>
      </w:tr>
    </w:tbl>
    <w:p w:rsidR="0042473A" w:rsidRPr="00D248CA" w:rsidRDefault="0042473A" w:rsidP="0042473A">
      <w:pPr>
        <w:shd w:val="clear" w:color="auto" w:fill="FFFFFF"/>
        <w:spacing w:after="0" w:line="240" w:lineRule="auto"/>
        <w:rPr>
          <w:rFonts w:ascii="Arial" w:eastAsia="Times New Roman" w:hAnsi="Arial" w:cs="Arial"/>
          <w:sz w:val="24"/>
          <w:szCs w:val="24"/>
          <w:lang w:eastAsia="en-GB"/>
        </w:rPr>
      </w:pPr>
    </w:p>
    <w:p w:rsidR="0042473A" w:rsidRPr="00D248CA" w:rsidRDefault="0042473A" w:rsidP="0042473A">
      <w:pPr>
        <w:shd w:val="clear" w:color="auto" w:fill="FFFFFF"/>
        <w:spacing w:after="0" w:line="240" w:lineRule="auto"/>
        <w:rPr>
          <w:rFonts w:ascii="Arial" w:eastAsia="Times New Roman" w:hAnsi="Arial" w:cs="Arial"/>
          <w:sz w:val="24"/>
          <w:szCs w:val="24"/>
          <w:lang w:eastAsia="en-GB"/>
        </w:rPr>
      </w:pPr>
      <w:r w:rsidRPr="00D248CA">
        <w:rPr>
          <w:rFonts w:ascii="Arial" w:eastAsia="Times New Roman" w:hAnsi="Arial" w:cs="Arial"/>
          <w:b/>
          <w:sz w:val="24"/>
          <w:szCs w:val="24"/>
          <w:u w:val="single"/>
          <w:lang w:eastAsia="en-GB"/>
        </w:rPr>
        <w:t>State the Null hypothesis</w:t>
      </w:r>
      <w:r w:rsidRPr="00D248CA">
        <w:rPr>
          <w:rFonts w:ascii="Arial" w:eastAsia="Times New Roman" w:hAnsi="Arial" w:cs="Arial"/>
          <w:sz w:val="24"/>
          <w:szCs w:val="24"/>
          <w:lang w:eastAsia="en-GB"/>
        </w:rPr>
        <w:t xml:space="preserve">  </w:t>
      </w:r>
    </w:p>
    <w:p w:rsidR="0042473A" w:rsidRDefault="0042473A" w:rsidP="0042473A">
      <w:pPr>
        <w:shd w:val="clear" w:color="auto" w:fill="FFFFFF"/>
        <w:spacing w:after="0" w:line="240" w:lineRule="auto"/>
        <w:rPr>
          <w:rFonts w:ascii="Arial" w:eastAsia="Times New Roman" w:hAnsi="Arial" w:cs="Arial"/>
          <w:sz w:val="24"/>
          <w:szCs w:val="24"/>
          <w:lang w:eastAsia="en-GB"/>
        </w:rPr>
      </w:pPr>
    </w:p>
    <w:p w:rsidR="0042473A" w:rsidRPr="00D248CA" w:rsidRDefault="0042473A" w:rsidP="0042473A">
      <w:pPr>
        <w:shd w:val="clear" w:color="auto" w:fill="FFFFFF"/>
        <w:spacing w:after="0" w:line="240" w:lineRule="auto"/>
        <w:rPr>
          <w:rFonts w:ascii="Arial" w:eastAsia="Times New Roman" w:hAnsi="Arial" w:cs="Arial"/>
          <w:sz w:val="24"/>
          <w:szCs w:val="24"/>
          <w:lang w:eastAsia="en-GB"/>
        </w:rPr>
      </w:pPr>
    </w:p>
    <w:p w:rsidR="0042473A" w:rsidRPr="00D248CA" w:rsidRDefault="0042473A" w:rsidP="0042473A">
      <w:pPr>
        <w:shd w:val="clear" w:color="auto" w:fill="FFFFFF"/>
        <w:spacing w:after="0" w:line="240" w:lineRule="auto"/>
        <w:rPr>
          <w:rFonts w:ascii="Arial" w:eastAsia="Times New Roman" w:hAnsi="Arial" w:cs="Arial"/>
          <w:sz w:val="24"/>
          <w:szCs w:val="24"/>
          <w:lang w:eastAsia="en-GB"/>
        </w:rPr>
      </w:pPr>
    </w:p>
    <w:p w:rsidR="0042473A" w:rsidRDefault="0042473A" w:rsidP="0042473A">
      <w:pPr>
        <w:shd w:val="clear" w:color="auto" w:fill="FFFFFF"/>
        <w:spacing w:after="0" w:line="240" w:lineRule="auto"/>
        <w:rPr>
          <w:rFonts w:ascii="Arial" w:eastAsia="Times New Roman" w:hAnsi="Arial" w:cs="Arial"/>
          <w:b/>
          <w:sz w:val="24"/>
          <w:szCs w:val="24"/>
          <w:u w:val="single"/>
          <w:lang w:eastAsia="en-GB"/>
        </w:rPr>
      </w:pPr>
      <w:r>
        <w:rPr>
          <w:rFonts w:ascii="Arial" w:eastAsia="Times New Roman" w:hAnsi="Arial" w:cs="Arial"/>
          <w:b/>
          <w:sz w:val="24"/>
          <w:szCs w:val="24"/>
          <w:u w:val="single"/>
          <w:lang w:eastAsia="en-GB"/>
        </w:rPr>
        <w:t>Calculate the expected results</w:t>
      </w:r>
    </w:p>
    <w:p w:rsidR="0042473A" w:rsidRDefault="0042473A" w:rsidP="0042473A">
      <w:pPr>
        <w:shd w:val="clear" w:color="auto" w:fill="FFFFFF"/>
        <w:spacing w:after="0" w:line="240" w:lineRule="auto"/>
        <w:rPr>
          <w:rFonts w:ascii="Arial" w:eastAsia="Times New Roman" w:hAnsi="Arial" w:cs="Arial"/>
          <w:b/>
          <w:sz w:val="24"/>
          <w:szCs w:val="24"/>
          <w:u w:val="single"/>
          <w:lang w:eastAsia="en-GB"/>
        </w:rPr>
      </w:pPr>
    </w:p>
    <w:p w:rsidR="0042473A" w:rsidRPr="00D248CA" w:rsidRDefault="0042473A" w:rsidP="0042473A">
      <w:pPr>
        <w:shd w:val="clear" w:color="auto" w:fill="FFFFFF"/>
        <w:spacing w:after="0" w:line="240" w:lineRule="auto"/>
        <w:rPr>
          <w:rFonts w:ascii="Arial" w:eastAsia="Times New Roman" w:hAnsi="Arial" w:cs="Arial"/>
          <w:b/>
          <w:sz w:val="24"/>
          <w:szCs w:val="24"/>
          <w:u w:val="single"/>
          <w:lang w:eastAsia="en-GB"/>
        </w:rPr>
      </w:pPr>
      <w:bookmarkStart w:id="0" w:name="_GoBack"/>
      <w:bookmarkEnd w:id="0"/>
    </w:p>
    <w:p w:rsidR="0042473A" w:rsidRPr="00D248CA" w:rsidRDefault="0042473A" w:rsidP="0042473A">
      <w:pPr>
        <w:shd w:val="clear" w:color="auto" w:fill="FFFFFF"/>
        <w:spacing w:before="100" w:beforeAutospacing="1" w:after="100" w:afterAutospacing="1" w:line="240" w:lineRule="auto"/>
        <w:jc w:val="both"/>
        <w:rPr>
          <w:rFonts w:ascii="Arial" w:eastAsia="Times New Roman" w:hAnsi="Arial" w:cs="Arial"/>
          <w:b/>
          <w:sz w:val="24"/>
          <w:szCs w:val="24"/>
          <w:u w:val="single"/>
          <w:lang w:eastAsia="en-GB"/>
        </w:rPr>
      </w:pPr>
      <w:r w:rsidRPr="00D248CA">
        <w:rPr>
          <w:rFonts w:ascii="Arial" w:eastAsia="Times New Roman" w:hAnsi="Arial" w:cs="Arial"/>
          <w:b/>
          <w:sz w:val="24"/>
          <w:szCs w:val="24"/>
          <w:u w:val="single"/>
          <w:lang w:eastAsia="en-GB"/>
        </w:rPr>
        <w:t>Calculate the chi-squared value</w:t>
      </w:r>
    </w:p>
    <w:tbl>
      <w:tblPr>
        <w:tblStyle w:val="TableGrid"/>
        <w:tblW w:w="6375" w:type="dxa"/>
        <w:jc w:val="center"/>
        <w:tblInd w:w="-1213" w:type="dxa"/>
        <w:tblLayout w:type="fixed"/>
        <w:tblLook w:val="04A0" w:firstRow="1" w:lastRow="0" w:firstColumn="1" w:lastColumn="0" w:noHBand="0" w:noVBand="1"/>
      </w:tblPr>
      <w:tblGrid>
        <w:gridCol w:w="2198"/>
        <w:gridCol w:w="1455"/>
        <w:gridCol w:w="1309"/>
        <w:gridCol w:w="1413"/>
      </w:tblGrid>
      <w:tr w:rsidR="00841599" w:rsidRPr="00D248CA" w:rsidTr="00841599">
        <w:trPr>
          <w:jc w:val="center"/>
        </w:trPr>
        <w:tc>
          <w:tcPr>
            <w:tcW w:w="1724" w:type="pct"/>
            <w:hideMark/>
          </w:tcPr>
          <w:p w:rsidR="00841599" w:rsidRPr="00841599" w:rsidRDefault="00841599" w:rsidP="00841599">
            <w:pPr>
              <w:jc w:val="center"/>
              <w:rPr>
                <w:rFonts w:ascii="Arial" w:eastAsia="Times New Roman" w:hAnsi="Arial" w:cs="Arial"/>
                <w:b/>
                <w:sz w:val="24"/>
                <w:szCs w:val="24"/>
                <w:lang w:eastAsia="en-GB"/>
              </w:rPr>
            </w:pPr>
            <w:r w:rsidRPr="00841599">
              <w:rPr>
                <w:rFonts w:ascii="Arial" w:eastAsia="Times New Roman" w:hAnsi="Arial" w:cs="Arial"/>
                <w:b/>
                <w:sz w:val="24"/>
                <w:szCs w:val="24"/>
                <w:lang w:eastAsia="en-GB"/>
              </w:rPr>
              <w:t>Seaweed</w:t>
            </w:r>
          </w:p>
        </w:tc>
        <w:tc>
          <w:tcPr>
            <w:tcW w:w="1141" w:type="pct"/>
            <w:hideMark/>
          </w:tcPr>
          <w:p w:rsidR="00841599" w:rsidRPr="00841599" w:rsidRDefault="00841599" w:rsidP="00841599">
            <w:pPr>
              <w:jc w:val="center"/>
              <w:rPr>
                <w:rFonts w:ascii="Arial" w:eastAsia="Times New Roman" w:hAnsi="Arial" w:cs="Arial"/>
                <w:b/>
                <w:sz w:val="24"/>
                <w:szCs w:val="24"/>
                <w:lang w:eastAsia="en-GB"/>
              </w:rPr>
            </w:pPr>
            <w:r w:rsidRPr="00841599">
              <w:rPr>
                <w:rFonts w:ascii="Arial" w:eastAsia="Times New Roman" w:hAnsi="Arial" w:cs="Arial"/>
                <w:b/>
                <w:sz w:val="24"/>
                <w:szCs w:val="24"/>
                <w:lang w:eastAsia="en-GB"/>
              </w:rPr>
              <w:t>Observed</w:t>
            </w:r>
          </w:p>
        </w:tc>
        <w:tc>
          <w:tcPr>
            <w:tcW w:w="1027" w:type="pct"/>
            <w:hideMark/>
          </w:tcPr>
          <w:p w:rsidR="00841599" w:rsidRPr="00841599" w:rsidRDefault="00841599" w:rsidP="00841599">
            <w:pPr>
              <w:jc w:val="center"/>
              <w:rPr>
                <w:rFonts w:ascii="Arial" w:eastAsia="Times New Roman" w:hAnsi="Arial" w:cs="Arial"/>
                <w:b/>
                <w:sz w:val="24"/>
                <w:szCs w:val="24"/>
                <w:lang w:eastAsia="en-GB"/>
              </w:rPr>
            </w:pPr>
            <w:r w:rsidRPr="00841599">
              <w:rPr>
                <w:rFonts w:ascii="Arial" w:eastAsia="Times New Roman" w:hAnsi="Arial" w:cs="Arial"/>
                <w:b/>
                <w:sz w:val="24"/>
                <w:szCs w:val="24"/>
                <w:lang w:eastAsia="en-GB"/>
              </w:rPr>
              <w:t>Expected</w:t>
            </w:r>
          </w:p>
        </w:tc>
        <w:tc>
          <w:tcPr>
            <w:tcW w:w="1108" w:type="pct"/>
            <w:hideMark/>
          </w:tcPr>
          <w:p w:rsidR="00841599" w:rsidRPr="00841599" w:rsidRDefault="00841599" w:rsidP="00841599">
            <w:pPr>
              <w:jc w:val="center"/>
              <w:rPr>
                <w:rFonts w:ascii="Arial" w:eastAsia="Times New Roman" w:hAnsi="Arial" w:cs="Arial"/>
                <w:b/>
                <w:sz w:val="24"/>
                <w:szCs w:val="24"/>
                <w:lang w:eastAsia="en-GB"/>
              </w:rPr>
            </w:pPr>
            <w:r w:rsidRPr="00841599">
              <w:rPr>
                <w:rFonts w:ascii="Arial" w:eastAsia="Times New Roman" w:hAnsi="Arial" w:cs="Arial"/>
                <w:b/>
                <w:sz w:val="24"/>
                <w:szCs w:val="24"/>
                <w:lang w:eastAsia="en-GB"/>
              </w:rPr>
              <w:t>(o – e)</w:t>
            </w:r>
            <w:r w:rsidRPr="00841599">
              <w:rPr>
                <w:rFonts w:ascii="Arial" w:eastAsia="Times New Roman" w:hAnsi="Arial" w:cs="Arial"/>
                <w:b/>
                <w:sz w:val="24"/>
                <w:szCs w:val="24"/>
                <w:vertAlign w:val="superscript"/>
                <w:lang w:eastAsia="en-GB"/>
              </w:rPr>
              <w:t>2</w:t>
            </w:r>
            <w:r w:rsidRPr="00841599">
              <w:rPr>
                <w:rFonts w:ascii="Arial" w:eastAsia="Times New Roman" w:hAnsi="Arial" w:cs="Arial"/>
                <w:b/>
                <w:sz w:val="24"/>
                <w:szCs w:val="24"/>
                <w:lang w:eastAsia="en-GB"/>
              </w:rPr>
              <w:t>/e</w:t>
            </w:r>
          </w:p>
        </w:tc>
      </w:tr>
      <w:tr w:rsidR="00841599" w:rsidRPr="00D248CA" w:rsidTr="00841599">
        <w:trPr>
          <w:jc w:val="center"/>
        </w:trPr>
        <w:tc>
          <w:tcPr>
            <w:tcW w:w="1724" w:type="pct"/>
            <w:hideMark/>
          </w:tcPr>
          <w:p w:rsidR="00841599" w:rsidRPr="00D248CA" w:rsidRDefault="00841599" w:rsidP="00241354">
            <w:pPr>
              <w:rPr>
                <w:rFonts w:ascii="Arial" w:eastAsia="Times New Roman" w:hAnsi="Arial" w:cs="Arial"/>
                <w:sz w:val="24"/>
                <w:szCs w:val="24"/>
                <w:lang w:eastAsia="en-GB"/>
              </w:rPr>
            </w:pPr>
            <w:r w:rsidRPr="00D248CA">
              <w:rPr>
                <w:rFonts w:ascii="Arial" w:eastAsia="Times New Roman" w:hAnsi="Arial" w:cs="Arial"/>
                <w:sz w:val="24"/>
                <w:szCs w:val="24"/>
                <w:lang w:eastAsia="en-GB"/>
              </w:rPr>
              <w:t> serrated wrack</w:t>
            </w:r>
          </w:p>
        </w:tc>
        <w:tc>
          <w:tcPr>
            <w:tcW w:w="1141" w:type="pct"/>
            <w:hideMark/>
          </w:tcPr>
          <w:p w:rsidR="00841599" w:rsidRPr="00D248CA" w:rsidRDefault="00841599" w:rsidP="00241354">
            <w:pPr>
              <w:rPr>
                <w:rFonts w:ascii="Arial" w:eastAsia="Times New Roman" w:hAnsi="Arial" w:cs="Arial"/>
                <w:sz w:val="24"/>
                <w:szCs w:val="24"/>
                <w:lang w:eastAsia="en-GB"/>
              </w:rPr>
            </w:pPr>
            <w:r w:rsidRPr="00D248CA">
              <w:rPr>
                <w:rFonts w:ascii="Arial" w:eastAsia="Times New Roman" w:hAnsi="Arial" w:cs="Arial"/>
                <w:sz w:val="24"/>
                <w:szCs w:val="24"/>
                <w:lang w:eastAsia="en-GB"/>
              </w:rPr>
              <w:t> 45</w:t>
            </w:r>
          </w:p>
        </w:tc>
        <w:tc>
          <w:tcPr>
            <w:tcW w:w="1027" w:type="pct"/>
            <w:hideMark/>
          </w:tcPr>
          <w:p w:rsidR="00841599" w:rsidRPr="00D248CA" w:rsidRDefault="00841599" w:rsidP="00241354">
            <w:pPr>
              <w:rPr>
                <w:rFonts w:ascii="Arial" w:eastAsia="Times New Roman" w:hAnsi="Arial" w:cs="Arial"/>
                <w:sz w:val="24"/>
                <w:szCs w:val="24"/>
                <w:lang w:eastAsia="en-GB"/>
              </w:rPr>
            </w:pPr>
          </w:p>
        </w:tc>
        <w:tc>
          <w:tcPr>
            <w:tcW w:w="1108" w:type="pct"/>
            <w:hideMark/>
          </w:tcPr>
          <w:p w:rsidR="00841599" w:rsidRDefault="00841599" w:rsidP="00241354">
            <w:pPr>
              <w:rPr>
                <w:rFonts w:ascii="Arial" w:eastAsia="Times New Roman" w:hAnsi="Arial" w:cs="Arial"/>
                <w:sz w:val="24"/>
                <w:szCs w:val="24"/>
                <w:lang w:eastAsia="en-GB"/>
              </w:rPr>
            </w:pPr>
          </w:p>
          <w:p w:rsidR="00841599" w:rsidRPr="00D248CA" w:rsidRDefault="00841599" w:rsidP="00241354">
            <w:pPr>
              <w:rPr>
                <w:rFonts w:ascii="Arial" w:eastAsia="Times New Roman" w:hAnsi="Arial" w:cs="Arial"/>
                <w:sz w:val="24"/>
                <w:szCs w:val="24"/>
                <w:lang w:eastAsia="en-GB"/>
              </w:rPr>
            </w:pPr>
          </w:p>
        </w:tc>
      </w:tr>
      <w:tr w:rsidR="00841599" w:rsidRPr="00D248CA" w:rsidTr="00841599">
        <w:trPr>
          <w:jc w:val="center"/>
        </w:trPr>
        <w:tc>
          <w:tcPr>
            <w:tcW w:w="1724" w:type="pct"/>
            <w:hideMark/>
          </w:tcPr>
          <w:p w:rsidR="00841599" w:rsidRPr="00D248CA" w:rsidRDefault="00841599" w:rsidP="00241354">
            <w:pPr>
              <w:rPr>
                <w:rFonts w:ascii="Arial" w:eastAsia="Times New Roman" w:hAnsi="Arial" w:cs="Arial"/>
                <w:sz w:val="24"/>
                <w:szCs w:val="24"/>
                <w:lang w:eastAsia="en-GB"/>
              </w:rPr>
            </w:pPr>
            <w:r w:rsidRPr="00D248CA">
              <w:rPr>
                <w:rFonts w:ascii="Arial" w:eastAsia="Times New Roman" w:hAnsi="Arial" w:cs="Arial"/>
                <w:sz w:val="24"/>
                <w:szCs w:val="24"/>
                <w:lang w:eastAsia="en-GB"/>
              </w:rPr>
              <w:t> bladder wrack</w:t>
            </w:r>
          </w:p>
        </w:tc>
        <w:tc>
          <w:tcPr>
            <w:tcW w:w="1141" w:type="pct"/>
            <w:hideMark/>
          </w:tcPr>
          <w:p w:rsidR="00841599" w:rsidRPr="00D248CA" w:rsidRDefault="00841599" w:rsidP="00241354">
            <w:pPr>
              <w:rPr>
                <w:rFonts w:ascii="Arial" w:eastAsia="Times New Roman" w:hAnsi="Arial" w:cs="Arial"/>
                <w:sz w:val="24"/>
                <w:szCs w:val="24"/>
                <w:lang w:eastAsia="en-GB"/>
              </w:rPr>
            </w:pPr>
            <w:r w:rsidRPr="00D248CA">
              <w:rPr>
                <w:rFonts w:ascii="Arial" w:eastAsia="Times New Roman" w:hAnsi="Arial" w:cs="Arial"/>
                <w:sz w:val="24"/>
                <w:szCs w:val="24"/>
                <w:lang w:eastAsia="en-GB"/>
              </w:rPr>
              <w:t> 38</w:t>
            </w:r>
          </w:p>
        </w:tc>
        <w:tc>
          <w:tcPr>
            <w:tcW w:w="1027" w:type="pct"/>
            <w:hideMark/>
          </w:tcPr>
          <w:p w:rsidR="00841599" w:rsidRPr="00D248CA" w:rsidRDefault="00841599" w:rsidP="00241354">
            <w:pPr>
              <w:rPr>
                <w:rFonts w:ascii="Arial" w:eastAsia="Times New Roman" w:hAnsi="Arial" w:cs="Arial"/>
                <w:sz w:val="24"/>
                <w:szCs w:val="24"/>
                <w:lang w:eastAsia="en-GB"/>
              </w:rPr>
            </w:pPr>
          </w:p>
        </w:tc>
        <w:tc>
          <w:tcPr>
            <w:tcW w:w="1108" w:type="pct"/>
            <w:hideMark/>
          </w:tcPr>
          <w:p w:rsidR="00841599" w:rsidRDefault="00841599" w:rsidP="00241354">
            <w:pPr>
              <w:rPr>
                <w:rFonts w:ascii="Arial" w:eastAsia="Times New Roman" w:hAnsi="Arial" w:cs="Arial"/>
                <w:sz w:val="24"/>
                <w:szCs w:val="24"/>
                <w:lang w:eastAsia="en-GB"/>
              </w:rPr>
            </w:pPr>
          </w:p>
          <w:p w:rsidR="00841599" w:rsidRPr="00D248CA" w:rsidRDefault="00841599" w:rsidP="00241354">
            <w:pPr>
              <w:rPr>
                <w:rFonts w:ascii="Arial" w:eastAsia="Times New Roman" w:hAnsi="Arial" w:cs="Arial"/>
                <w:sz w:val="24"/>
                <w:szCs w:val="24"/>
                <w:lang w:eastAsia="en-GB"/>
              </w:rPr>
            </w:pPr>
          </w:p>
        </w:tc>
      </w:tr>
      <w:tr w:rsidR="00841599" w:rsidRPr="00D248CA" w:rsidTr="00841599">
        <w:trPr>
          <w:jc w:val="center"/>
        </w:trPr>
        <w:tc>
          <w:tcPr>
            <w:tcW w:w="1724" w:type="pct"/>
            <w:hideMark/>
          </w:tcPr>
          <w:p w:rsidR="00841599" w:rsidRPr="00D248CA" w:rsidRDefault="00841599" w:rsidP="00241354">
            <w:pPr>
              <w:rPr>
                <w:rFonts w:ascii="Arial" w:eastAsia="Times New Roman" w:hAnsi="Arial" w:cs="Arial"/>
                <w:sz w:val="24"/>
                <w:szCs w:val="24"/>
                <w:lang w:eastAsia="en-GB"/>
              </w:rPr>
            </w:pPr>
            <w:r w:rsidRPr="00D248CA">
              <w:rPr>
                <w:rFonts w:ascii="Arial" w:eastAsia="Times New Roman" w:hAnsi="Arial" w:cs="Arial"/>
                <w:sz w:val="24"/>
                <w:szCs w:val="24"/>
                <w:lang w:eastAsia="en-GB"/>
              </w:rPr>
              <w:t> egg wrack</w:t>
            </w:r>
          </w:p>
        </w:tc>
        <w:tc>
          <w:tcPr>
            <w:tcW w:w="1141" w:type="pct"/>
            <w:hideMark/>
          </w:tcPr>
          <w:p w:rsidR="00841599" w:rsidRPr="00D248CA" w:rsidRDefault="00841599" w:rsidP="00241354">
            <w:pPr>
              <w:rPr>
                <w:rFonts w:ascii="Arial" w:eastAsia="Times New Roman" w:hAnsi="Arial" w:cs="Arial"/>
                <w:sz w:val="24"/>
                <w:szCs w:val="24"/>
                <w:lang w:eastAsia="en-GB"/>
              </w:rPr>
            </w:pPr>
            <w:r w:rsidRPr="00D248CA">
              <w:rPr>
                <w:rFonts w:ascii="Arial" w:eastAsia="Times New Roman" w:hAnsi="Arial" w:cs="Arial"/>
                <w:sz w:val="24"/>
                <w:szCs w:val="24"/>
                <w:lang w:eastAsia="en-GB"/>
              </w:rPr>
              <w:t>10</w:t>
            </w:r>
          </w:p>
        </w:tc>
        <w:tc>
          <w:tcPr>
            <w:tcW w:w="1027" w:type="pct"/>
            <w:hideMark/>
          </w:tcPr>
          <w:p w:rsidR="00841599" w:rsidRPr="00D248CA" w:rsidRDefault="00841599" w:rsidP="00241354">
            <w:pPr>
              <w:rPr>
                <w:rFonts w:ascii="Arial" w:eastAsia="Times New Roman" w:hAnsi="Arial" w:cs="Arial"/>
                <w:sz w:val="24"/>
                <w:szCs w:val="24"/>
                <w:lang w:eastAsia="en-GB"/>
              </w:rPr>
            </w:pPr>
          </w:p>
        </w:tc>
        <w:tc>
          <w:tcPr>
            <w:tcW w:w="1108" w:type="pct"/>
            <w:hideMark/>
          </w:tcPr>
          <w:p w:rsidR="00841599" w:rsidRDefault="00841599" w:rsidP="00241354">
            <w:pPr>
              <w:rPr>
                <w:rFonts w:ascii="Arial" w:eastAsia="Times New Roman" w:hAnsi="Arial" w:cs="Arial"/>
                <w:sz w:val="24"/>
                <w:szCs w:val="24"/>
                <w:lang w:eastAsia="en-GB"/>
              </w:rPr>
            </w:pPr>
          </w:p>
          <w:p w:rsidR="00841599" w:rsidRPr="00D248CA" w:rsidRDefault="00841599" w:rsidP="00241354">
            <w:pPr>
              <w:rPr>
                <w:rFonts w:ascii="Arial" w:eastAsia="Times New Roman" w:hAnsi="Arial" w:cs="Arial"/>
                <w:sz w:val="24"/>
                <w:szCs w:val="24"/>
                <w:lang w:eastAsia="en-GB"/>
              </w:rPr>
            </w:pPr>
          </w:p>
        </w:tc>
      </w:tr>
      <w:tr w:rsidR="00841599" w:rsidRPr="00D248CA" w:rsidTr="00841599">
        <w:trPr>
          <w:jc w:val="center"/>
        </w:trPr>
        <w:tc>
          <w:tcPr>
            <w:tcW w:w="1724" w:type="pct"/>
            <w:hideMark/>
          </w:tcPr>
          <w:p w:rsidR="00841599" w:rsidRPr="00D248CA" w:rsidRDefault="00841599" w:rsidP="00241354">
            <w:pPr>
              <w:rPr>
                <w:rFonts w:ascii="Arial" w:eastAsia="Times New Roman" w:hAnsi="Arial" w:cs="Arial"/>
                <w:sz w:val="24"/>
                <w:szCs w:val="24"/>
                <w:lang w:eastAsia="en-GB"/>
              </w:rPr>
            </w:pPr>
            <w:r w:rsidRPr="00D248CA">
              <w:rPr>
                <w:rFonts w:ascii="Arial" w:eastAsia="Times New Roman" w:hAnsi="Arial" w:cs="Arial"/>
                <w:sz w:val="24"/>
                <w:szCs w:val="24"/>
                <w:lang w:eastAsia="en-GB"/>
              </w:rPr>
              <w:t> spiral wrack</w:t>
            </w:r>
          </w:p>
        </w:tc>
        <w:tc>
          <w:tcPr>
            <w:tcW w:w="1141" w:type="pct"/>
            <w:hideMark/>
          </w:tcPr>
          <w:p w:rsidR="00841599" w:rsidRPr="00D248CA" w:rsidRDefault="00841599" w:rsidP="00241354">
            <w:pPr>
              <w:rPr>
                <w:rFonts w:ascii="Arial" w:eastAsia="Times New Roman" w:hAnsi="Arial" w:cs="Arial"/>
                <w:sz w:val="24"/>
                <w:szCs w:val="24"/>
                <w:lang w:eastAsia="en-GB"/>
              </w:rPr>
            </w:pPr>
            <w:r w:rsidRPr="00D248CA">
              <w:rPr>
                <w:rFonts w:ascii="Arial" w:eastAsia="Times New Roman" w:hAnsi="Arial" w:cs="Arial"/>
                <w:sz w:val="24"/>
                <w:szCs w:val="24"/>
                <w:lang w:eastAsia="en-GB"/>
              </w:rPr>
              <w:t>5</w:t>
            </w:r>
          </w:p>
        </w:tc>
        <w:tc>
          <w:tcPr>
            <w:tcW w:w="1027" w:type="pct"/>
            <w:hideMark/>
          </w:tcPr>
          <w:p w:rsidR="00841599" w:rsidRPr="00D248CA" w:rsidRDefault="00841599" w:rsidP="00241354">
            <w:pPr>
              <w:rPr>
                <w:rFonts w:ascii="Arial" w:eastAsia="Times New Roman" w:hAnsi="Arial" w:cs="Arial"/>
                <w:sz w:val="24"/>
                <w:szCs w:val="24"/>
                <w:lang w:eastAsia="en-GB"/>
              </w:rPr>
            </w:pPr>
          </w:p>
        </w:tc>
        <w:tc>
          <w:tcPr>
            <w:tcW w:w="1108" w:type="pct"/>
            <w:hideMark/>
          </w:tcPr>
          <w:p w:rsidR="00841599" w:rsidRDefault="00841599" w:rsidP="00241354">
            <w:pPr>
              <w:rPr>
                <w:rFonts w:ascii="Arial" w:eastAsia="Times New Roman" w:hAnsi="Arial" w:cs="Arial"/>
                <w:sz w:val="24"/>
                <w:szCs w:val="24"/>
                <w:lang w:eastAsia="en-GB"/>
              </w:rPr>
            </w:pPr>
          </w:p>
          <w:p w:rsidR="00841599" w:rsidRPr="00D248CA" w:rsidRDefault="00841599" w:rsidP="00241354">
            <w:pPr>
              <w:rPr>
                <w:rFonts w:ascii="Arial" w:eastAsia="Times New Roman" w:hAnsi="Arial" w:cs="Arial"/>
                <w:sz w:val="24"/>
                <w:szCs w:val="24"/>
                <w:lang w:eastAsia="en-GB"/>
              </w:rPr>
            </w:pPr>
          </w:p>
        </w:tc>
      </w:tr>
      <w:tr w:rsidR="00841599" w:rsidRPr="00D248CA" w:rsidTr="00841599">
        <w:trPr>
          <w:jc w:val="center"/>
        </w:trPr>
        <w:tc>
          <w:tcPr>
            <w:tcW w:w="1724" w:type="pct"/>
            <w:hideMark/>
          </w:tcPr>
          <w:p w:rsidR="00841599" w:rsidRPr="00D248CA" w:rsidRDefault="00841599" w:rsidP="00241354">
            <w:pPr>
              <w:rPr>
                <w:rFonts w:ascii="Arial" w:eastAsia="Times New Roman" w:hAnsi="Arial" w:cs="Arial"/>
                <w:sz w:val="24"/>
                <w:szCs w:val="24"/>
                <w:lang w:eastAsia="en-GB"/>
              </w:rPr>
            </w:pPr>
            <w:r w:rsidRPr="00D248CA">
              <w:rPr>
                <w:rFonts w:ascii="Arial" w:eastAsia="Times New Roman" w:hAnsi="Arial" w:cs="Arial"/>
                <w:sz w:val="24"/>
                <w:szCs w:val="24"/>
                <w:lang w:eastAsia="en-GB"/>
              </w:rPr>
              <w:t> other algae</w:t>
            </w:r>
          </w:p>
        </w:tc>
        <w:tc>
          <w:tcPr>
            <w:tcW w:w="1141" w:type="pct"/>
            <w:hideMark/>
          </w:tcPr>
          <w:p w:rsidR="00841599" w:rsidRPr="00D248CA" w:rsidRDefault="00841599" w:rsidP="00241354">
            <w:pPr>
              <w:rPr>
                <w:rFonts w:ascii="Arial" w:eastAsia="Times New Roman" w:hAnsi="Arial" w:cs="Arial"/>
                <w:sz w:val="24"/>
                <w:szCs w:val="24"/>
                <w:lang w:eastAsia="en-GB"/>
              </w:rPr>
            </w:pPr>
            <w:r w:rsidRPr="00D248CA">
              <w:rPr>
                <w:rFonts w:ascii="Arial" w:eastAsia="Times New Roman" w:hAnsi="Arial" w:cs="Arial"/>
                <w:sz w:val="24"/>
                <w:szCs w:val="24"/>
                <w:lang w:eastAsia="en-GB"/>
              </w:rPr>
              <w:t>2</w:t>
            </w:r>
          </w:p>
        </w:tc>
        <w:tc>
          <w:tcPr>
            <w:tcW w:w="1027" w:type="pct"/>
            <w:hideMark/>
          </w:tcPr>
          <w:p w:rsidR="00841599" w:rsidRPr="00D248CA" w:rsidRDefault="00841599" w:rsidP="00241354">
            <w:pPr>
              <w:rPr>
                <w:rFonts w:ascii="Arial" w:eastAsia="Times New Roman" w:hAnsi="Arial" w:cs="Arial"/>
                <w:sz w:val="24"/>
                <w:szCs w:val="24"/>
                <w:lang w:eastAsia="en-GB"/>
              </w:rPr>
            </w:pPr>
          </w:p>
        </w:tc>
        <w:tc>
          <w:tcPr>
            <w:tcW w:w="1108" w:type="pct"/>
            <w:hideMark/>
          </w:tcPr>
          <w:p w:rsidR="00841599" w:rsidRDefault="00841599" w:rsidP="00241354">
            <w:pPr>
              <w:rPr>
                <w:rFonts w:ascii="Arial" w:eastAsia="Times New Roman" w:hAnsi="Arial" w:cs="Arial"/>
                <w:sz w:val="24"/>
                <w:szCs w:val="24"/>
                <w:lang w:eastAsia="en-GB"/>
              </w:rPr>
            </w:pPr>
          </w:p>
          <w:p w:rsidR="00841599" w:rsidRPr="00D248CA" w:rsidRDefault="00841599" w:rsidP="00241354">
            <w:pPr>
              <w:rPr>
                <w:rFonts w:ascii="Arial" w:eastAsia="Times New Roman" w:hAnsi="Arial" w:cs="Arial"/>
                <w:sz w:val="24"/>
                <w:szCs w:val="24"/>
                <w:lang w:eastAsia="en-GB"/>
              </w:rPr>
            </w:pPr>
          </w:p>
        </w:tc>
      </w:tr>
      <w:tr w:rsidR="00841599" w:rsidRPr="00D248CA" w:rsidTr="00841599">
        <w:trPr>
          <w:jc w:val="center"/>
        </w:trPr>
        <w:tc>
          <w:tcPr>
            <w:tcW w:w="1724" w:type="pct"/>
            <w:hideMark/>
          </w:tcPr>
          <w:p w:rsidR="00841599" w:rsidRPr="00D248CA" w:rsidRDefault="00841599" w:rsidP="00241354">
            <w:pPr>
              <w:rPr>
                <w:rFonts w:ascii="Arial" w:eastAsia="Times New Roman" w:hAnsi="Arial" w:cs="Arial"/>
                <w:sz w:val="24"/>
                <w:szCs w:val="24"/>
                <w:lang w:eastAsia="en-GB"/>
              </w:rPr>
            </w:pPr>
          </w:p>
        </w:tc>
        <w:tc>
          <w:tcPr>
            <w:tcW w:w="1141" w:type="pct"/>
            <w:hideMark/>
          </w:tcPr>
          <w:p w:rsidR="00841599" w:rsidRPr="00D248CA" w:rsidRDefault="00841599" w:rsidP="00241354">
            <w:pPr>
              <w:rPr>
                <w:rFonts w:ascii="Arial" w:eastAsia="Times New Roman" w:hAnsi="Arial" w:cs="Arial"/>
                <w:sz w:val="24"/>
                <w:szCs w:val="24"/>
                <w:lang w:eastAsia="en-GB"/>
              </w:rPr>
            </w:pPr>
          </w:p>
        </w:tc>
        <w:tc>
          <w:tcPr>
            <w:tcW w:w="1027" w:type="pct"/>
            <w:hideMark/>
          </w:tcPr>
          <w:p w:rsidR="00841599" w:rsidRPr="00841599" w:rsidRDefault="00841599" w:rsidP="00841599">
            <w:pPr>
              <w:rPr>
                <w:rFonts w:ascii="Arial" w:eastAsia="Times New Roman" w:hAnsi="Arial" w:cs="Arial"/>
                <w:sz w:val="24"/>
                <w:szCs w:val="24"/>
                <w:lang w:eastAsia="en-GB"/>
              </w:rPr>
            </w:pPr>
            <w:r>
              <w:rPr>
                <w:rFonts w:ascii="Arial" w:eastAsia="Times New Roman" w:hAnsi="Arial" w:cs="Arial"/>
                <w:sz w:val="24"/>
                <w:szCs w:val="24"/>
                <w:lang w:eastAsia="en-GB"/>
              </w:rPr>
              <w:t>Total (this is your X</w:t>
            </w:r>
            <w:r>
              <w:rPr>
                <w:rFonts w:ascii="Arial" w:eastAsia="Times New Roman" w:hAnsi="Arial" w:cs="Arial"/>
                <w:sz w:val="24"/>
                <w:szCs w:val="24"/>
                <w:vertAlign w:val="superscript"/>
                <w:lang w:eastAsia="en-GB"/>
              </w:rPr>
              <w:t>2</w:t>
            </w:r>
            <w:r>
              <w:rPr>
                <w:rFonts w:ascii="Arial" w:eastAsia="Times New Roman" w:hAnsi="Arial" w:cs="Arial"/>
                <w:sz w:val="24"/>
                <w:szCs w:val="24"/>
                <w:lang w:eastAsia="en-GB"/>
              </w:rPr>
              <w:t xml:space="preserve"> value!)</w:t>
            </w:r>
          </w:p>
          <w:p w:rsidR="00841599" w:rsidRPr="00D248CA" w:rsidRDefault="00841599" w:rsidP="00241354">
            <w:pPr>
              <w:rPr>
                <w:rFonts w:ascii="Arial" w:eastAsia="Times New Roman" w:hAnsi="Arial" w:cs="Arial"/>
                <w:sz w:val="24"/>
                <w:szCs w:val="24"/>
                <w:lang w:eastAsia="en-GB"/>
              </w:rPr>
            </w:pPr>
          </w:p>
        </w:tc>
        <w:tc>
          <w:tcPr>
            <w:tcW w:w="1108" w:type="pct"/>
            <w:hideMark/>
          </w:tcPr>
          <w:p w:rsidR="00841599" w:rsidRDefault="00841599" w:rsidP="00241354">
            <w:pPr>
              <w:rPr>
                <w:rFonts w:ascii="Arial" w:eastAsia="Times New Roman" w:hAnsi="Arial" w:cs="Arial"/>
                <w:sz w:val="24"/>
                <w:szCs w:val="24"/>
                <w:lang w:eastAsia="en-GB"/>
              </w:rPr>
            </w:pPr>
          </w:p>
          <w:p w:rsidR="00841599" w:rsidRPr="00D248CA" w:rsidRDefault="00841599" w:rsidP="00241354">
            <w:pPr>
              <w:rPr>
                <w:rFonts w:ascii="Arial" w:eastAsia="Times New Roman" w:hAnsi="Arial" w:cs="Arial"/>
                <w:sz w:val="24"/>
                <w:szCs w:val="24"/>
                <w:lang w:eastAsia="en-GB"/>
              </w:rPr>
            </w:pPr>
          </w:p>
        </w:tc>
      </w:tr>
    </w:tbl>
    <w:p w:rsidR="0042473A" w:rsidRPr="00D248CA" w:rsidRDefault="0042473A" w:rsidP="0042473A">
      <w:pPr>
        <w:shd w:val="clear" w:color="auto" w:fill="FFFFFF"/>
        <w:spacing w:before="100" w:beforeAutospacing="1" w:after="100" w:afterAutospacing="1" w:line="240" w:lineRule="auto"/>
        <w:jc w:val="both"/>
        <w:rPr>
          <w:rFonts w:ascii="Arial" w:eastAsia="Times New Roman" w:hAnsi="Arial" w:cs="Arial"/>
          <w:b/>
          <w:sz w:val="24"/>
          <w:szCs w:val="24"/>
          <w:u w:val="single"/>
          <w:lang w:eastAsia="en-GB"/>
        </w:rPr>
      </w:pPr>
      <w:r w:rsidRPr="00D248CA">
        <w:rPr>
          <w:rFonts w:ascii="Arial" w:eastAsia="Times New Roman" w:hAnsi="Arial" w:cs="Arial"/>
          <w:b/>
          <w:sz w:val="24"/>
          <w:szCs w:val="24"/>
          <w:u w:val="single"/>
          <w:lang w:eastAsia="en-GB"/>
        </w:rPr>
        <w:lastRenderedPageBreak/>
        <w:t>What are the degrees of freedom?</w:t>
      </w:r>
    </w:p>
    <w:p w:rsidR="0042473A" w:rsidRDefault="0042473A" w:rsidP="0042473A">
      <w:pPr>
        <w:shd w:val="clear" w:color="auto" w:fill="FFFFFF"/>
        <w:spacing w:before="100" w:beforeAutospacing="1" w:after="100" w:afterAutospacing="1" w:line="240" w:lineRule="auto"/>
        <w:jc w:val="both"/>
        <w:rPr>
          <w:rFonts w:ascii="Arial" w:eastAsia="Times New Roman" w:hAnsi="Arial" w:cs="Arial"/>
          <w:sz w:val="24"/>
          <w:szCs w:val="24"/>
          <w:lang w:eastAsia="en-GB"/>
        </w:rPr>
      </w:pPr>
      <w:r w:rsidRPr="00D248CA">
        <w:rPr>
          <w:rFonts w:ascii="Arial" w:eastAsia="Times New Roman" w:hAnsi="Arial" w:cs="Arial"/>
          <w:sz w:val="24"/>
          <w:szCs w:val="24"/>
          <w:lang w:eastAsia="en-GB"/>
        </w:rPr>
        <w:t xml:space="preserve">DF = </w:t>
      </w:r>
    </w:p>
    <w:p w:rsidR="0042473A" w:rsidRPr="0042473A" w:rsidRDefault="0042473A" w:rsidP="0042473A">
      <w:pPr>
        <w:shd w:val="clear" w:color="auto" w:fill="FFFFFF"/>
        <w:spacing w:before="100" w:beforeAutospacing="1" w:after="100" w:afterAutospacing="1" w:line="240" w:lineRule="auto"/>
        <w:jc w:val="both"/>
        <w:rPr>
          <w:rFonts w:ascii="Arial" w:eastAsia="Times New Roman" w:hAnsi="Arial" w:cs="Arial"/>
          <w:sz w:val="24"/>
          <w:szCs w:val="24"/>
          <w:lang w:eastAsia="en-GB"/>
        </w:rPr>
      </w:pPr>
    </w:p>
    <w:p w:rsidR="0042473A" w:rsidRPr="00D248CA" w:rsidRDefault="0042473A" w:rsidP="0042473A">
      <w:pPr>
        <w:shd w:val="clear" w:color="auto" w:fill="FFFFFF"/>
        <w:spacing w:before="100" w:beforeAutospacing="1" w:after="100" w:afterAutospacing="1" w:line="240" w:lineRule="auto"/>
        <w:jc w:val="both"/>
        <w:rPr>
          <w:rFonts w:ascii="Arial" w:eastAsia="Times New Roman" w:hAnsi="Arial" w:cs="Arial"/>
          <w:b/>
          <w:sz w:val="24"/>
          <w:szCs w:val="24"/>
          <w:u w:val="single"/>
          <w:lang w:eastAsia="en-GB"/>
        </w:rPr>
      </w:pPr>
      <w:r w:rsidRPr="00D248CA">
        <w:rPr>
          <w:rFonts w:ascii="Arial" w:eastAsia="Times New Roman" w:hAnsi="Arial" w:cs="Arial"/>
          <w:b/>
          <w:sz w:val="24"/>
          <w:szCs w:val="24"/>
          <w:u w:val="single"/>
          <w:lang w:eastAsia="en-GB"/>
        </w:rPr>
        <w:t>Compare the calculate</w:t>
      </w:r>
      <w:r w:rsidR="00841599">
        <w:rPr>
          <w:rFonts w:ascii="Arial" w:eastAsia="Times New Roman" w:hAnsi="Arial" w:cs="Arial"/>
          <w:b/>
          <w:sz w:val="24"/>
          <w:szCs w:val="24"/>
          <w:u w:val="single"/>
          <w:lang w:eastAsia="en-GB"/>
        </w:rPr>
        <w:t>d value with the critical value/number from the chart below</w:t>
      </w:r>
    </w:p>
    <w:p w:rsidR="003932A1" w:rsidRDefault="003932A1" w:rsidP="00841599">
      <w:pPr>
        <w:shd w:val="clear" w:color="auto" w:fill="FFFFFF"/>
        <w:spacing w:before="100" w:beforeAutospacing="1" w:after="100" w:afterAutospacing="1" w:line="240" w:lineRule="auto"/>
        <w:jc w:val="center"/>
        <w:rPr>
          <w:rFonts w:ascii="Arial" w:eastAsia="Times New Roman" w:hAnsi="Arial" w:cs="Arial"/>
          <w:b/>
          <w:sz w:val="24"/>
          <w:szCs w:val="24"/>
          <w:u w:val="single"/>
          <w:lang w:eastAsia="en-GB"/>
        </w:rPr>
      </w:pPr>
      <w:r w:rsidRPr="003932A1">
        <w:rPr>
          <w:rFonts w:ascii="Arial" w:eastAsia="Times New Roman" w:hAnsi="Arial" w:cs="Arial"/>
          <w:b/>
          <w:noProof/>
          <w:sz w:val="24"/>
          <w:szCs w:val="24"/>
        </w:rPr>
        <w:drawing>
          <wp:inline distT="0" distB="0" distL="0" distR="0">
            <wp:extent cx="2486025" cy="1722293"/>
            <wp:effectExtent l="19050" t="0" r="9525"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srcRect/>
                    <a:stretch>
                      <a:fillRect/>
                    </a:stretch>
                  </pic:blipFill>
                  <pic:spPr bwMode="auto">
                    <a:xfrm>
                      <a:off x="0" y="0"/>
                      <a:ext cx="2486025" cy="1722293"/>
                    </a:xfrm>
                    <a:prstGeom prst="rect">
                      <a:avLst/>
                    </a:prstGeom>
                    <a:noFill/>
                    <a:ln w="9525">
                      <a:noFill/>
                      <a:miter lim="800000"/>
                      <a:headEnd/>
                      <a:tailEnd/>
                    </a:ln>
                  </pic:spPr>
                </pic:pic>
              </a:graphicData>
            </a:graphic>
          </wp:inline>
        </w:drawing>
      </w:r>
    </w:p>
    <w:p w:rsidR="00841599" w:rsidRDefault="00841599" w:rsidP="0042473A">
      <w:pPr>
        <w:shd w:val="clear" w:color="auto" w:fill="FFFFFF"/>
        <w:spacing w:before="100" w:beforeAutospacing="1" w:after="100" w:afterAutospacing="1" w:line="240" w:lineRule="auto"/>
        <w:jc w:val="both"/>
        <w:rPr>
          <w:rFonts w:ascii="Arial" w:eastAsia="Times New Roman" w:hAnsi="Arial" w:cs="Arial"/>
          <w:b/>
          <w:sz w:val="24"/>
          <w:szCs w:val="24"/>
          <w:u w:val="single"/>
          <w:lang w:eastAsia="en-GB"/>
        </w:rPr>
      </w:pPr>
    </w:p>
    <w:p w:rsidR="0042473A" w:rsidRPr="00841599" w:rsidRDefault="0042473A" w:rsidP="0042473A">
      <w:pPr>
        <w:shd w:val="clear" w:color="auto" w:fill="FFFFFF"/>
        <w:spacing w:before="100" w:beforeAutospacing="1" w:after="100" w:afterAutospacing="1" w:line="240" w:lineRule="auto"/>
        <w:jc w:val="both"/>
        <w:rPr>
          <w:rFonts w:ascii="Arial" w:eastAsia="Times New Roman" w:hAnsi="Arial" w:cs="Arial"/>
          <w:sz w:val="24"/>
          <w:szCs w:val="24"/>
          <w:lang w:eastAsia="en-GB"/>
        </w:rPr>
      </w:pPr>
      <w:r w:rsidRPr="00D248CA">
        <w:rPr>
          <w:rFonts w:ascii="Arial" w:eastAsia="Times New Roman" w:hAnsi="Arial" w:cs="Arial"/>
          <w:b/>
          <w:sz w:val="24"/>
          <w:szCs w:val="24"/>
          <w:u w:val="single"/>
          <w:lang w:eastAsia="en-GB"/>
        </w:rPr>
        <w:t>Make a conclusion</w:t>
      </w:r>
      <w:r w:rsidR="00841599">
        <w:rPr>
          <w:rFonts w:ascii="Arial" w:eastAsia="Times New Roman" w:hAnsi="Arial" w:cs="Arial"/>
          <w:b/>
          <w:sz w:val="24"/>
          <w:szCs w:val="24"/>
          <w:u w:val="single"/>
          <w:lang w:eastAsia="en-GB"/>
        </w:rPr>
        <w:t xml:space="preserve"> </w:t>
      </w:r>
      <w:r w:rsidR="00841599">
        <w:rPr>
          <w:rFonts w:ascii="Arial" w:eastAsia="Times New Roman" w:hAnsi="Arial" w:cs="Arial"/>
          <w:sz w:val="24"/>
          <w:szCs w:val="24"/>
          <w:lang w:eastAsia="en-GB"/>
        </w:rPr>
        <w:t>(Do you reject or fail to reject your null hypothesis?  What does that mean for THIS scenario?)</w:t>
      </w:r>
    </w:p>
    <w:p w:rsidR="0042473A" w:rsidRPr="00D248CA" w:rsidRDefault="0042473A" w:rsidP="0042473A">
      <w:pPr>
        <w:shd w:val="clear" w:color="auto" w:fill="FFFFFF"/>
        <w:spacing w:before="100" w:beforeAutospacing="1" w:after="100" w:afterAutospacing="1" w:line="240" w:lineRule="auto"/>
        <w:jc w:val="both"/>
        <w:rPr>
          <w:rFonts w:ascii="Arial" w:eastAsia="Times New Roman" w:hAnsi="Arial" w:cs="Arial"/>
          <w:sz w:val="24"/>
          <w:szCs w:val="24"/>
          <w:lang w:eastAsia="en-GB"/>
        </w:rPr>
      </w:pPr>
      <w:r w:rsidRPr="00D248CA">
        <w:rPr>
          <w:rFonts w:ascii="Arial" w:eastAsia="Times New Roman" w:hAnsi="Arial" w:cs="Arial"/>
          <w:sz w:val="24"/>
          <w:szCs w:val="24"/>
          <w:lang w:eastAsia="en-GB"/>
        </w:rPr>
        <w:t> </w:t>
      </w:r>
    </w:p>
    <w:p w:rsidR="0042473A" w:rsidRPr="00D248CA" w:rsidRDefault="0042473A" w:rsidP="0042473A">
      <w:pPr>
        <w:shd w:val="clear" w:color="auto" w:fill="FFFFFF"/>
        <w:spacing w:before="100" w:beforeAutospacing="1" w:after="100" w:afterAutospacing="1" w:line="240" w:lineRule="auto"/>
        <w:jc w:val="both"/>
        <w:rPr>
          <w:rFonts w:ascii="Arial" w:eastAsia="Times New Roman" w:hAnsi="Arial" w:cs="Arial"/>
          <w:sz w:val="24"/>
          <w:szCs w:val="24"/>
          <w:lang w:eastAsia="en-GB"/>
        </w:rPr>
      </w:pPr>
      <w:r w:rsidRPr="00D248CA">
        <w:rPr>
          <w:rFonts w:ascii="Arial" w:eastAsia="Times New Roman" w:hAnsi="Arial" w:cs="Arial"/>
          <w:sz w:val="24"/>
          <w:szCs w:val="24"/>
          <w:lang w:eastAsia="en-GB"/>
        </w:rPr>
        <w:t> </w:t>
      </w:r>
    </w:p>
    <w:p w:rsidR="0042473A" w:rsidRPr="00D248CA" w:rsidRDefault="0042473A" w:rsidP="0042473A">
      <w:pPr>
        <w:rPr>
          <w:rFonts w:ascii="Arial" w:hAnsi="Arial" w:cs="Arial"/>
          <w:sz w:val="24"/>
          <w:szCs w:val="24"/>
        </w:rPr>
      </w:pPr>
    </w:p>
    <w:sectPr w:rsidR="0042473A" w:rsidRPr="00D248CA" w:rsidSect="007F0284">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1418" w:rsidRDefault="00EF1418" w:rsidP="00841599">
      <w:pPr>
        <w:spacing w:after="0" w:line="240" w:lineRule="auto"/>
      </w:pPr>
      <w:r>
        <w:separator/>
      </w:r>
    </w:p>
  </w:endnote>
  <w:endnote w:type="continuationSeparator" w:id="0">
    <w:p w:rsidR="00EF1418" w:rsidRDefault="00EF1418" w:rsidP="008415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1418" w:rsidRDefault="00EF1418" w:rsidP="00841599">
      <w:pPr>
        <w:spacing w:after="0" w:line="240" w:lineRule="auto"/>
      </w:pPr>
      <w:r>
        <w:separator/>
      </w:r>
    </w:p>
  </w:footnote>
  <w:footnote w:type="continuationSeparator" w:id="0">
    <w:p w:rsidR="00EF1418" w:rsidRDefault="00EF1418" w:rsidP="0084159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B1BB4"/>
    <w:multiLevelType w:val="hybridMultilevel"/>
    <w:tmpl w:val="D89C6E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3FC70C9"/>
    <w:multiLevelType w:val="hybridMultilevel"/>
    <w:tmpl w:val="4D28904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1C9C3793"/>
    <w:multiLevelType w:val="hybridMultilevel"/>
    <w:tmpl w:val="D152CF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6BF2212"/>
    <w:multiLevelType w:val="hybridMultilevel"/>
    <w:tmpl w:val="9B00C5F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27884ECE"/>
    <w:multiLevelType w:val="hybridMultilevel"/>
    <w:tmpl w:val="02D0468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3E383CD7"/>
    <w:multiLevelType w:val="hybridMultilevel"/>
    <w:tmpl w:val="71381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2905AC6"/>
    <w:multiLevelType w:val="hybridMultilevel"/>
    <w:tmpl w:val="C30083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647459D"/>
    <w:multiLevelType w:val="hybridMultilevel"/>
    <w:tmpl w:val="C304224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4F0C526B"/>
    <w:multiLevelType w:val="hybridMultilevel"/>
    <w:tmpl w:val="127A206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nsid w:val="50242B41"/>
    <w:multiLevelType w:val="multilevel"/>
    <w:tmpl w:val="4942E4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1C94597"/>
    <w:multiLevelType w:val="hybridMultilevel"/>
    <w:tmpl w:val="C46E42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nsid w:val="54B72B5E"/>
    <w:multiLevelType w:val="multilevel"/>
    <w:tmpl w:val="DB56F8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513335C"/>
    <w:multiLevelType w:val="hybridMultilevel"/>
    <w:tmpl w:val="F8404DE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7A0D28A9"/>
    <w:multiLevelType w:val="multilevel"/>
    <w:tmpl w:val="2DAEB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9"/>
  </w:num>
  <w:num w:numId="3">
    <w:abstractNumId w:val="11"/>
  </w:num>
  <w:num w:numId="4">
    <w:abstractNumId w:val="5"/>
  </w:num>
  <w:num w:numId="5">
    <w:abstractNumId w:val="2"/>
  </w:num>
  <w:num w:numId="6">
    <w:abstractNumId w:val="0"/>
  </w:num>
  <w:num w:numId="7">
    <w:abstractNumId w:val="12"/>
  </w:num>
  <w:num w:numId="8">
    <w:abstractNumId w:val="3"/>
  </w:num>
  <w:num w:numId="9">
    <w:abstractNumId w:val="4"/>
  </w:num>
  <w:num w:numId="10">
    <w:abstractNumId w:val="1"/>
  </w:num>
  <w:num w:numId="11">
    <w:abstractNumId w:val="8"/>
  </w:num>
  <w:num w:numId="12">
    <w:abstractNumId w:val="10"/>
  </w:num>
  <w:num w:numId="13">
    <w:abstractNumId w:val="7"/>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3CC4"/>
    <w:rsid w:val="000016A6"/>
    <w:rsid w:val="000E6A9C"/>
    <w:rsid w:val="00104D24"/>
    <w:rsid w:val="0016066B"/>
    <w:rsid w:val="00194438"/>
    <w:rsid w:val="001E4BDF"/>
    <w:rsid w:val="00204135"/>
    <w:rsid w:val="00253CC4"/>
    <w:rsid w:val="00362FC2"/>
    <w:rsid w:val="003932A1"/>
    <w:rsid w:val="003A3577"/>
    <w:rsid w:val="0042473A"/>
    <w:rsid w:val="004334C8"/>
    <w:rsid w:val="005477BC"/>
    <w:rsid w:val="005836F5"/>
    <w:rsid w:val="005B4D7F"/>
    <w:rsid w:val="006408C0"/>
    <w:rsid w:val="006E5477"/>
    <w:rsid w:val="007C4574"/>
    <w:rsid w:val="007F0284"/>
    <w:rsid w:val="007F1911"/>
    <w:rsid w:val="00833562"/>
    <w:rsid w:val="00841599"/>
    <w:rsid w:val="009D224B"/>
    <w:rsid w:val="00B11BE0"/>
    <w:rsid w:val="00C048DA"/>
    <w:rsid w:val="00C923EE"/>
    <w:rsid w:val="00D50FF1"/>
    <w:rsid w:val="00D86643"/>
    <w:rsid w:val="00E46587"/>
    <w:rsid w:val="00EF0DE7"/>
    <w:rsid w:val="00EF14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53CC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53CC4"/>
    <w:rPr>
      <w:b/>
      <w:bCs/>
    </w:rPr>
  </w:style>
  <w:style w:type="character" w:styleId="Hyperlink">
    <w:name w:val="Hyperlink"/>
    <w:basedOn w:val="DefaultParagraphFont"/>
    <w:uiPriority w:val="99"/>
    <w:semiHidden/>
    <w:unhideWhenUsed/>
    <w:rsid w:val="00253CC4"/>
    <w:rPr>
      <w:color w:val="0000FF"/>
      <w:u w:val="single"/>
    </w:rPr>
  </w:style>
  <w:style w:type="paragraph" w:styleId="BalloonText">
    <w:name w:val="Balloon Text"/>
    <w:basedOn w:val="Normal"/>
    <w:link w:val="BalloonTextChar"/>
    <w:uiPriority w:val="99"/>
    <w:semiHidden/>
    <w:unhideWhenUsed/>
    <w:rsid w:val="001606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066B"/>
    <w:rPr>
      <w:rFonts w:ascii="Tahoma" w:hAnsi="Tahoma" w:cs="Tahoma"/>
      <w:sz w:val="16"/>
      <w:szCs w:val="16"/>
    </w:rPr>
  </w:style>
  <w:style w:type="paragraph" w:styleId="NoSpacing">
    <w:name w:val="No Spacing"/>
    <w:uiPriority w:val="1"/>
    <w:qFormat/>
    <w:rsid w:val="00104D24"/>
    <w:pPr>
      <w:spacing w:after="0" w:line="240" w:lineRule="auto"/>
    </w:pPr>
    <w:rPr>
      <w:lang w:val="en-GB"/>
    </w:rPr>
  </w:style>
  <w:style w:type="paragraph" w:styleId="ListParagraph">
    <w:name w:val="List Paragraph"/>
    <w:basedOn w:val="Normal"/>
    <w:uiPriority w:val="34"/>
    <w:qFormat/>
    <w:rsid w:val="005B4D7F"/>
    <w:pPr>
      <w:ind w:left="720"/>
      <w:contextualSpacing/>
    </w:pPr>
  </w:style>
  <w:style w:type="character" w:styleId="PlaceholderText">
    <w:name w:val="Placeholder Text"/>
    <w:basedOn w:val="DefaultParagraphFont"/>
    <w:uiPriority w:val="99"/>
    <w:semiHidden/>
    <w:rsid w:val="005B4D7F"/>
    <w:rPr>
      <w:color w:val="808080"/>
    </w:rPr>
  </w:style>
  <w:style w:type="table" w:styleId="TableGrid">
    <w:name w:val="Table Grid"/>
    <w:basedOn w:val="TableNormal"/>
    <w:uiPriority w:val="59"/>
    <w:rsid w:val="008335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415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841599"/>
  </w:style>
  <w:style w:type="paragraph" w:styleId="Footer">
    <w:name w:val="footer"/>
    <w:basedOn w:val="Normal"/>
    <w:link w:val="FooterChar"/>
    <w:uiPriority w:val="99"/>
    <w:unhideWhenUsed/>
    <w:rsid w:val="008415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84159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53CC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53CC4"/>
    <w:rPr>
      <w:b/>
      <w:bCs/>
    </w:rPr>
  </w:style>
  <w:style w:type="character" w:styleId="Hyperlink">
    <w:name w:val="Hyperlink"/>
    <w:basedOn w:val="DefaultParagraphFont"/>
    <w:uiPriority w:val="99"/>
    <w:semiHidden/>
    <w:unhideWhenUsed/>
    <w:rsid w:val="00253CC4"/>
    <w:rPr>
      <w:color w:val="0000FF"/>
      <w:u w:val="single"/>
    </w:rPr>
  </w:style>
  <w:style w:type="paragraph" w:styleId="BalloonText">
    <w:name w:val="Balloon Text"/>
    <w:basedOn w:val="Normal"/>
    <w:link w:val="BalloonTextChar"/>
    <w:uiPriority w:val="99"/>
    <w:semiHidden/>
    <w:unhideWhenUsed/>
    <w:rsid w:val="001606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066B"/>
    <w:rPr>
      <w:rFonts w:ascii="Tahoma" w:hAnsi="Tahoma" w:cs="Tahoma"/>
      <w:sz w:val="16"/>
      <w:szCs w:val="16"/>
    </w:rPr>
  </w:style>
  <w:style w:type="paragraph" w:styleId="NoSpacing">
    <w:name w:val="No Spacing"/>
    <w:uiPriority w:val="1"/>
    <w:qFormat/>
    <w:rsid w:val="00104D24"/>
    <w:pPr>
      <w:spacing w:after="0" w:line="240" w:lineRule="auto"/>
    </w:pPr>
    <w:rPr>
      <w:lang w:val="en-GB"/>
    </w:rPr>
  </w:style>
  <w:style w:type="paragraph" w:styleId="ListParagraph">
    <w:name w:val="List Paragraph"/>
    <w:basedOn w:val="Normal"/>
    <w:uiPriority w:val="34"/>
    <w:qFormat/>
    <w:rsid w:val="005B4D7F"/>
    <w:pPr>
      <w:ind w:left="720"/>
      <w:contextualSpacing/>
    </w:pPr>
  </w:style>
  <w:style w:type="character" w:styleId="PlaceholderText">
    <w:name w:val="Placeholder Text"/>
    <w:basedOn w:val="DefaultParagraphFont"/>
    <w:uiPriority w:val="99"/>
    <w:semiHidden/>
    <w:rsid w:val="005B4D7F"/>
    <w:rPr>
      <w:color w:val="808080"/>
    </w:rPr>
  </w:style>
  <w:style w:type="table" w:styleId="TableGrid">
    <w:name w:val="Table Grid"/>
    <w:basedOn w:val="TableNormal"/>
    <w:uiPriority w:val="59"/>
    <w:rsid w:val="008335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415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841599"/>
  </w:style>
  <w:style w:type="paragraph" w:styleId="Footer">
    <w:name w:val="footer"/>
    <w:basedOn w:val="Normal"/>
    <w:link w:val="FooterChar"/>
    <w:uiPriority w:val="99"/>
    <w:unhideWhenUsed/>
    <w:rsid w:val="008415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8415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7396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en.wikipedia.org/wiki/East_Africa" TargetMode="Externa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1424</Words>
  <Characters>8117</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9522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PWCS Users</cp:lastModifiedBy>
  <cp:revision>2</cp:revision>
  <cp:lastPrinted>2015-02-02T14:19:00Z</cp:lastPrinted>
  <dcterms:created xsi:type="dcterms:W3CDTF">2015-10-19T18:41:00Z</dcterms:created>
  <dcterms:modified xsi:type="dcterms:W3CDTF">2015-10-19T18:41:00Z</dcterms:modified>
</cp:coreProperties>
</file>